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C0546" w14:textId="77777777" w:rsidR="00984E2C" w:rsidRPr="00E704C1" w:rsidRDefault="00984E2C" w:rsidP="00984E2C">
      <w:pPr>
        <w:contextualSpacing/>
        <w:rPr>
          <w:rFonts w:ascii="Verdana" w:hAnsi="Verdana"/>
          <w:b/>
          <w:sz w:val="18"/>
          <w:szCs w:val="18"/>
        </w:rPr>
      </w:pPr>
      <w:bookmarkStart w:id="0" w:name="OLE_LINK2"/>
      <w:r w:rsidRPr="00E704C1">
        <w:rPr>
          <w:rFonts w:ascii="Verdana" w:hAnsi="Verdana"/>
          <w:noProof/>
          <w:sz w:val="18"/>
          <w:szCs w:val="18"/>
        </w:rPr>
        <mc:AlternateContent>
          <mc:Choice Requires="wps">
            <w:drawing>
              <wp:anchor distT="0" distB="0" distL="114300" distR="114300" simplePos="0" relativeHeight="251659264" behindDoc="0" locked="0" layoutInCell="1" allowOverlap="1" wp14:anchorId="204BC4B0" wp14:editId="15C54E29">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69F7D" w14:textId="77777777" w:rsidR="00984E2C" w:rsidRPr="00205CE3" w:rsidRDefault="00984E2C" w:rsidP="00984E2C">
                            <w:pPr>
                              <w:shd w:val="clear" w:color="auto" w:fill="BFBFBF"/>
                              <w:autoSpaceDE w:val="0"/>
                              <w:autoSpaceDN w:val="0"/>
                              <w:adjustRightInd w:val="0"/>
                              <w:jc w:val="center"/>
                              <w:rPr>
                                <w:rFonts w:ascii="Verdana" w:hAnsi="Verdana"/>
                                <w:b/>
                                <w:bCs/>
                                <w:i/>
                                <w:iCs/>
                                <w:color w:val="FFFFFF"/>
                                <w:sz w:val="28"/>
                                <w:szCs w:val="28"/>
                                <w:lang w:val="es-ES_tradnl"/>
                              </w:rPr>
                            </w:pPr>
                            <w:r>
                              <w:rPr>
                                <w:rFonts w:ascii="Verdana" w:hAnsi="Verdana"/>
                                <w:b/>
                                <w:bCs/>
                                <w:i/>
                                <w:iCs/>
                                <w:color w:val="FFFFFF"/>
                                <w:sz w:val="28"/>
                                <w:szCs w:val="28"/>
                                <w:lang w:val="es-ES_tradnl"/>
                              </w:rPr>
                              <w:t>AÑO 2025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4BC4B0"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1C169F7D" w14:textId="77777777" w:rsidR="00984E2C" w:rsidRPr="00205CE3" w:rsidRDefault="00984E2C" w:rsidP="00984E2C">
                      <w:pPr>
                        <w:shd w:val="clear" w:color="auto" w:fill="BFBFBF"/>
                        <w:autoSpaceDE w:val="0"/>
                        <w:autoSpaceDN w:val="0"/>
                        <w:adjustRightInd w:val="0"/>
                        <w:jc w:val="center"/>
                        <w:rPr>
                          <w:rFonts w:ascii="Verdana" w:hAnsi="Verdana"/>
                          <w:b/>
                          <w:bCs/>
                          <w:i/>
                          <w:iCs/>
                          <w:color w:val="FFFFFF"/>
                          <w:sz w:val="28"/>
                          <w:szCs w:val="28"/>
                          <w:lang w:val="es-ES_tradnl"/>
                        </w:rPr>
                      </w:pPr>
                      <w:r>
                        <w:rPr>
                          <w:rFonts w:ascii="Verdana" w:hAnsi="Verdana"/>
                          <w:b/>
                          <w:bCs/>
                          <w:i/>
                          <w:iCs/>
                          <w:color w:val="FFFFFF"/>
                          <w:sz w:val="28"/>
                          <w:szCs w:val="28"/>
                          <w:lang w:val="es-ES_tradnl"/>
                        </w:rPr>
                        <w:t>AÑO 2025</w:t>
                      </w:r>
                    </w:p>
                  </w:txbxContent>
                </v:textbox>
                <w10:wrap type="topAndBottom"/>
              </v:rect>
            </w:pict>
          </mc:Fallback>
        </mc:AlternateContent>
      </w:r>
      <w:r w:rsidRPr="00E704C1">
        <w:rPr>
          <w:rFonts w:ascii="Verdana" w:hAnsi="Verdana"/>
          <w:noProof/>
          <w:sz w:val="18"/>
          <w:szCs w:val="18"/>
        </w:rPr>
        <mc:AlternateContent>
          <mc:Choice Requires="wps">
            <w:drawing>
              <wp:anchor distT="0" distB="0" distL="114300" distR="114300" simplePos="0" relativeHeight="251660288" behindDoc="0" locked="0" layoutInCell="1" allowOverlap="1" wp14:anchorId="4D54338A" wp14:editId="324A1B43">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0CDAC" w14:textId="77777777" w:rsidR="00984E2C" w:rsidRPr="00C44023" w:rsidRDefault="00984E2C" w:rsidP="00984E2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480EF8F4" w14:textId="77777777" w:rsidR="00984E2C" w:rsidRPr="00C44023" w:rsidRDefault="00984E2C" w:rsidP="00984E2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4338A"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03F0CDAC" w14:textId="77777777" w:rsidR="00984E2C" w:rsidRPr="00C44023" w:rsidRDefault="00984E2C" w:rsidP="00984E2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480EF8F4" w14:textId="77777777" w:rsidR="00984E2C" w:rsidRPr="00C44023" w:rsidRDefault="00984E2C" w:rsidP="00984E2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E704C1">
        <w:rPr>
          <w:rFonts w:ascii="Verdana" w:hAnsi="Verdana"/>
          <w:noProof/>
          <w:sz w:val="18"/>
          <w:szCs w:val="18"/>
        </w:rPr>
        <w:drawing>
          <wp:anchor distT="0" distB="0" distL="114300" distR="114300" simplePos="0" relativeHeight="251661312" behindDoc="0" locked="0" layoutInCell="1" allowOverlap="1" wp14:anchorId="6004A2EB" wp14:editId="7C4C4658">
            <wp:simplePos x="0" y="0"/>
            <wp:positionH relativeFrom="column">
              <wp:posOffset>901065</wp:posOffset>
            </wp:positionH>
            <wp:positionV relativeFrom="paragraph">
              <wp:posOffset>-4445</wp:posOffset>
            </wp:positionV>
            <wp:extent cx="666750" cy="809625"/>
            <wp:effectExtent l="0" t="0" r="0" b="9525"/>
            <wp:wrapTopAndBottom/>
            <wp:docPr id="4" name="Imagen 4"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 animal&#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3CE33AA1" w14:textId="77777777" w:rsidR="00984E2C" w:rsidRPr="00E704C1" w:rsidRDefault="00984E2C" w:rsidP="00984E2C">
      <w:pPr>
        <w:tabs>
          <w:tab w:val="left" w:pos="4306"/>
        </w:tabs>
        <w:contextualSpacing/>
        <w:jc w:val="both"/>
        <w:rPr>
          <w:rFonts w:ascii="Verdana" w:hAnsi="Verdana"/>
          <w:b/>
          <w:sz w:val="18"/>
          <w:szCs w:val="18"/>
        </w:rPr>
      </w:pPr>
    </w:p>
    <w:p w14:paraId="744CFC97" w14:textId="77777777" w:rsidR="00984E2C" w:rsidRPr="00E704C1" w:rsidRDefault="00984E2C" w:rsidP="00984E2C">
      <w:pPr>
        <w:tabs>
          <w:tab w:val="left" w:pos="4306"/>
        </w:tabs>
        <w:contextualSpacing/>
        <w:jc w:val="both"/>
        <w:rPr>
          <w:rFonts w:ascii="Verdana" w:hAnsi="Verdana"/>
          <w:b/>
          <w:sz w:val="18"/>
          <w:szCs w:val="18"/>
        </w:rPr>
      </w:pPr>
    </w:p>
    <w:p w14:paraId="48831F58" w14:textId="77777777" w:rsidR="00984E2C" w:rsidRPr="00E704C1" w:rsidRDefault="00984E2C" w:rsidP="00984E2C">
      <w:pPr>
        <w:tabs>
          <w:tab w:val="left" w:pos="4306"/>
        </w:tabs>
        <w:contextualSpacing/>
        <w:jc w:val="both"/>
        <w:rPr>
          <w:rFonts w:ascii="Verdana" w:hAnsi="Verdana"/>
          <w:b/>
          <w:sz w:val="18"/>
          <w:szCs w:val="18"/>
        </w:rPr>
      </w:pPr>
    </w:p>
    <w:p w14:paraId="695661C9" w14:textId="77777777" w:rsidR="00984E2C" w:rsidRPr="00E704C1" w:rsidRDefault="00984E2C" w:rsidP="00984E2C">
      <w:pPr>
        <w:autoSpaceDE w:val="0"/>
        <w:autoSpaceDN w:val="0"/>
        <w:adjustRightInd w:val="0"/>
        <w:spacing w:line="360" w:lineRule="auto"/>
        <w:contextualSpacing/>
        <w:jc w:val="both"/>
        <w:rPr>
          <w:rFonts w:ascii="Verdana" w:eastAsia="Calibri" w:hAnsi="Verdana"/>
          <w:sz w:val="18"/>
          <w:szCs w:val="18"/>
        </w:rPr>
      </w:pPr>
      <w:r w:rsidRPr="00E704C1">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E704C1">
        <w:rPr>
          <w:rFonts w:ascii="Verdana" w:eastAsia="Calibri" w:hAnsi="Verdana" w:cs="Univers-Oblique"/>
          <w:i/>
          <w:iCs/>
          <w:sz w:val="18"/>
          <w:szCs w:val="18"/>
        </w:rPr>
        <w:t>Presidentes</w:t>
      </w:r>
      <w:proofErr w:type="gramEnd"/>
      <w:r w:rsidRPr="00E704C1">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31F24EA9" w14:textId="77777777" w:rsidR="00984E2C" w:rsidRPr="00E704C1" w:rsidRDefault="00984E2C" w:rsidP="00984E2C">
      <w:pPr>
        <w:contextualSpacing/>
        <w:rPr>
          <w:rFonts w:ascii="Verdana" w:hAnsi="Verdana"/>
          <w:sz w:val="18"/>
          <w:szCs w:val="18"/>
        </w:rPr>
      </w:pPr>
    </w:p>
    <w:p w14:paraId="37C07FCA" w14:textId="77777777" w:rsidR="00984E2C" w:rsidRPr="00E704C1" w:rsidRDefault="00984E2C" w:rsidP="00984E2C">
      <w:pPr>
        <w:contextualSpacing/>
        <w:jc w:val="right"/>
        <w:rPr>
          <w:rFonts w:ascii="Verdana" w:hAnsi="Verdana"/>
          <w:b/>
          <w:bCs/>
          <w:sz w:val="18"/>
          <w:szCs w:val="18"/>
        </w:rPr>
      </w:pPr>
    </w:p>
    <w:p w14:paraId="6EF32C6A" w14:textId="77777777" w:rsidR="00984E2C" w:rsidRPr="00E704C1" w:rsidRDefault="00984E2C" w:rsidP="00984E2C">
      <w:pPr>
        <w:contextualSpacing/>
        <w:jc w:val="right"/>
        <w:rPr>
          <w:rFonts w:ascii="Verdana" w:hAnsi="Verdana"/>
          <w:b/>
          <w:bCs/>
          <w:sz w:val="18"/>
          <w:szCs w:val="18"/>
        </w:rPr>
      </w:pPr>
    </w:p>
    <w:p w14:paraId="01FBDC04" w14:textId="77777777" w:rsidR="00984E2C" w:rsidRPr="00E704C1" w:rsidRDefault="00984E2C" w:rsidP="00984E2C">
      <w:pPr>
        <w:contextualSpacing/>
        <w:jc w:val="right"/>
        <w:rPr>
          <w:rFonts w:ascii="Verdana" w:eastAsia="Arial Unicode MS" w:hAnsi="Verdana" w:cs="Arial Unicode MS"/>
          <w:vanish/>
          <w:sz w:val="18"/>
          <w:szCs w:val="18"/>
        </w:rPr>
      </w:pPr>
      <w:r w:rsidRPr="00E704C1">
        <w:rPr>
          <w:rFonts w:ascii="Verdana" w:hAnsi="Verdana"/>
          <w:b/>
          <w:bCs/>
          <w:sz w:val="18"/>
          <w:szCs w:val="18"/>
        </w:rPr>
        <w:t>Trimestre______</w:t>
      </w:r>
    </w:p>
    <w:p w14:paraId="36344285" w14:textId="77777777" w:rsidR="00984E2C" w:rsidRPr="00E704C1" w:rsidRDefault="00984E2C" w:rsidP="00984E2C">
      <w:pPr>
        <w:contextualSpacing/>
        <w:rPr>
          <w:rFonts w:ascii="Verdana" w:hAnsi="Verdana"/>
          <w:sz w:val="18"/>
          <w:szCs w:val="18"/>
        </w:rPr>
      </w:pPr>
    </w:p>
    <w:p w14:paraId="0DE8C396" w14:textId="77777777" w:rsidR="00984E2C" w:rsidRPr="00E704C1" w:rsidRDefault="00984E2C" w:rsidP="00984E2C">
      <w:pPr>
        <w:autoSpaceDE w:val="0"/>
        <w:autoSpaceDN w:val="0"/>
        <w:adjustRightInd w:val="0"/>
        <w:ind w:left="993" w:hanging="993"/>
        <w:contextualSpacing/>
        <w:rPr>
          <w:rFonts w:ascii="Verdana" w:hAnsi="Verdana"/>
          <w:bCs/>
          <w:iCs/>
          <w:sz w:val="18"/>
          <w:szCs w:val="18"/>
          <w:lang w:val="es-ES_tradnl"/>
        </w:rPr>
      </w:pPr>
    </w:p>
    <w:p w14:paraId="35A3FEC0" w14:textId="77777777" w:rsidR="00984E2C" w:rsidRPr="00E704C1" w:rsidRDefault="00984E2C" w:rsidP="00984E2C">
      <w:pPr>
        <w:contextualSpacing/>
        <w:rPr>
          <w:rFonts w:ascii="Verdana" w:hAnsi="Verdana"/>
          <w:sz w:val="18"/>
          <w:szCs w:val="18"/>
        </w:rPr>
      </w:pPr>
    </w:p>
    <w:p w14:paraId="6F70DA7F" w14:textId="77777777" w:rsidR="00984E2C" w:rsidRPr="00E704C1" w:rsidRDefault="00984E2C" w:rsidP="00984E2C">
      <w:pPr>
        <w:contextualSpacing/>
        <w:rPr>
          <w:rFonts w:ascii="Verdana" w:hAnsi="Verdana"/>
          <w:b/>
          <w:bCs/>
          <w:i/>
          <w:iCs/>
          <w:szCs w:val="18"/>
          <w:lang w:val="es-ES_tradnl"/>
        </w:rPr>
      </w:pPr>
      <w:r w:rsidRPr="00E704C1">
        <w:rPr>
          <w:rFonts w:ascii="Verdana" w:hAnsi="Verdana"/>
          <w:b/>
          <w:sz w:val="44"/>
          <w:szCs w:val="18"/>
        </w:rPr>
        <w:t>34</w:t>
      </w:r>
      <w:r w:rsidRPr="00E704C1">
        <w:rPr>
          <w:rFonts w:ascii="Verdana" w:hAnsi="Verdana"/>
          <w:b/>
          <w:sz w:val="18"/>
          <w:szCs w:val="18"/>
        </w:rPr>
        <w:tab/>
      </w:r>
      <w:r w:rsidRPr="00E704C1">
        <w:rPr>
          <w:rFonts w:ascii="Verdana" w:hAnsi="Verdana"/>
          <w:b/>
          <w:sz w:val="18"/>
          <w:szCs w:val="18"/>
        </w:rPr>
        <w:tab/>
      </w:r>
      <w:r w:rsidRPr="00E704C1">
        <w:rPr>
          <w:rFonts w:ascii="Verdana" w:hAnsi="Verdana"/>
          <w:b/>
          <w:bCs/>
          <w:i/>
          <w:iCs/>
          <w:szCs w:val="18"/>
          <w:lang w:val="es-ES_tradnl"/>
        </w:rPr>
        <w:t>JUZGADO CENTRAL DE VIGILANCIA PENITENCIARIA</w:t>
      </w:r>
    </w:p>
    <w:p w14:paraId="577B36AB" w14:textId="77777777" w:rsidR="00984E2C" w:rsidRPr="00E704C1" w:rsidRDefault="00984E2C" w:rsidP="00984E2C">
      <w:pPr>
        <w:contextualSpacing/>
        <w:rPr>
          <w:rFonts w:ascii="Verdana" w:hAnsi="Verdana"/>
          <w:b/>
          <w:bCs/>
          <w:i/>
          <w:iCs/>
          <w:szCs w:val="18"/>
          <w:lang w:val="es-ES_tradnl"/>
        </w:rPr>
      </w:pPr>
      <w:r w:rsidRPr="00E704C1">
        <w:rPr>
          <w:rFonts w:ascii="Verdana" w:hAnsi="Verdana"/>
          <w:b/>
          <w:bCs/>
          <w:i/>
          <w:iCs/>
          <w:szCs w:val="18"/>
          <w:lang w:val="es-ES_tradnl"/>
        </w:rPr>
        <w:tab/>
      </w:r>
      <w:r w:rsidRPr="00E704C1">
        <w:rPr>
          <w:rFonts w:ascii="Verdana" w:hAnsi="Verdana"/>
          <w:b/>
          <w:bCs/>
          <w:i/>
          <w:iCs/>
          <w:szCs w:val="18"/>
          <w:lang w:val="es-ES_tradnl"/>
        </w:rPr>
        <w:tab/>
        <w:t>AUDIENCIA NACIONAL</w:t>
      </w:r>
    </w:p>
    <w:p w14:paraId="2CED13C4" w14:textId="77777777" w:rsidR="00984E2C" w:rsidRPr="00E704C1" w:rsidRDefault="00984E2C" w:rsidP="00984E2C">
      <w:pPr>
        <w:contextualSpacing/>
        <w:rPr>
          <w:rFonts w:ascii="Verdana" w:hAnsi="Verdana"/>
          <w:sz w:val="18"/>
          <w:szCs w:val="18"/>
        </w:rPr>
      </w:pPr>
    </w:p>
    <w:p w14:paraId="1E1C1149" w14:textId="77777777" w:rsidR="00984E2C" w:rsidRPr="00E704C1" w:rsidRDefault="00984E2C" w:rsidP="00984E2C">
      <w:pPr>
        <w:contextualSpacing/>
        <w:rPr>
          <w:rFonts w:ascii="Verdana" w:hAnsi="Verdana"/>
          <w:sz w:val="18"/>
          <w:szCs w:val="18"/>
        </w:rPr>
      </w:pPr>
    </w:p>
    <w:p w14:paraId="35CFD125" w14:textId="77777777" w:rsidR="00984E2C" w:rsidRPr="00E704C1" w:rsidRDefault="00984E2C" w:rsidP="00984E2C">
      <w:pPr>
        <w:contextualSpacing/>
        <w:rPr>
          <w:rFonts w:ascii="Verdana" w:hAnsi="Verdana"/>
          <w:sz w:val="18"/>
          <w:szCs w:val="18"/>
        </w:rPr>
      </w:pPr>
    </w:p>
    <w:p w14:paraId="0097580E" w14:textId="77777777" w:rsidR="00984E2C" w:rsidRPr="00E704C1" w:rsidRDefault="00984E2C" w:rsidP="00984E2C">
      <w:pPr>
        <w:contextualSpacing/>
        <w:rPr>
          <w:rFonts w:ascii="Verdana" w:hAnsi="Verdana"/>
          <w:sz w:val="18"/>
          <w:szCs w:val="18"/>
        </w:rPr>
      </w:pPr>
    </w:p>
    <w:p w14:paraId="4919BBDF" w14:textId="77777777" w:rsidR="00984E2C" w:rsidRPr="00E704C1" w:rsidRDefault="00984E2C" w:rsidP="00984E2C">
      <w:pPr>
        <w:contextualSpacing/>
        <w:rPr>
          <w:rFonts w:ascii="Verdana" w:hAnsi="Verdana"/>
          <w:sz w:val="18"/>
          <w:szCs w:val="18"/>
        </w:rPr>
      </w:pPr>
    </w:p>
    <w:p w14:paraId="7B4928FC" w14:textId="77777777" w:rsidR="00984E2C" w:rsidRPr="00E704C1" w:rsidRDefault="00984E2C" w:rsidP="00984E2C">
      <w:pPr>
        <w:contextualSpacing/>
        <w:rPr>
          <w:rFonts w:ascii="Verdana" w:hAnsi="Verdana"/>
          <w:sz w:val="18"/>
          <w:szCs w:val="18"/>
        </w:rPr>
      </w:pPr>
    </w:p>
    <w:p w14:paraId="40B64215" w14:textId="77777777" w:rsidR="00984E2C" w:rsidRPr="00E704C1" w:rsidRDefault="00984E2C" w:rsidP="00984E2C">
      <w:pPr>
        <w:autoSpaceDE w:val="0"/>
        <w:contextualSpacing/>
        <w:rPr>
          <w:rFonts w:ascii="Verdana" w:eastAsia="Arial Unicode MS" w:hAnsi="Verdana" w:cs="Arial Unicode MS"/>
          <w:b/>
          <w:bCs/>
          <w:sz w:val="18"/>
          <w:szCs w:val="18"/>
          <w:lang w:val="es-ES_tradnl"/>
        </w:rPr>
      </w:pPr>
      <w:r w:rsidRPr="00E704C1">
        <w:rPr>
          <w:rFonts w:ascii="Verdana" w:hAnsi="Verdana"/>
          <w:b/>
          <w:bCs/>
          <w:sz w:val="18"/>
          <w:szCs w:val="18"/>
          <w:u w:val="single"/>
          <w:lang w:val="es-ES_tradnl"/>
        </w:rPr>
        <w:t>DENOMINACIÓN DEL ÓRGANO</w:t>
      </w:r>
      <w:r w:rsidRPr="00E704C1">
        <w:rPr>
          <w:rFonts w:ascii="Verdana" w:hAnsi="Verdana"/>
          <w:b/>
          <w:bCs/>
          <w:sz w:val="18"/>
          <w:szCs w:val="18"/>
          <w:lang w:val="es-ES_tradnl"/>
        </w:rPr>
        <w:tab/>
      </w:r>
      <w:r w:rsidRPr="00E704C1">
        <w:rPr>
          <w:rFonts w:ascii="Verdana" w:hAnsi="Verdana"/>
          <w:b/>
          <w:bCs/>
          <w:sz w:val="18"/>
          <w:szCs w:val="18"/>
          <w:lang w:val="es-ES_tradnl"/>
        </w:rPr>
        <w:tab/>
      </w:r>
      <w:r w:rsidRPr="00E704C1">
        <w:rPr>
          <w:rFonts w:ascii="Verdana" w:hAnsi="Verdana"/>
          <w:b/>
          <w:bCs/>
          <w:sz w:val="18"/>
          <w:szCs w:val="18"/>
          <w:lang w:val="es-ES_tradnl"/>
        </w:rPr>
        <w:tab/>
      </w:r>
      <w:r w:rsidRPr="00E704C1">
        <w:rPr>
          <w:rFonts w:ascii="Verdana" w:hAnsi="Verdana"/>
          <w:b/>
          <w:bCs/>
          <w:sz w:val="18"/>
          <w:szCs w:val="18"/>
          <w:lang w:val="es-ES_tradnl"/>
        </w:rPr>
        <w:tab/>
      </w:r>
      <w:r w:rsidRPr="00E704C1">
        <w:rPr>
          <w:rFonts w:ascii="Verdana" w:hAnsi="Verdana"/>
          <w:b/>
          <w:bCs/>
          <w:sz w:val="18"/>
          <w:szCs w:val="18"/>
          <w:lang w:val="es-ES_tradnl"/>
        </w:rPr>
        <w:tab/>
        <w:t xml:space="preserve">Código del Órgano </w:t>
      </w:r>
    </w:p>
    <w:p w14:paraId="2B120742" w14:textId="77777777" w:rsidR="00984E2C" w:rsidRPr="00E704C1" w:rsidRDefault="00984E2C" w:rsidP="00984E2C">
      <w:pPr>
        <w:contextualSpacing/>
        <w:rPr>
          <w:rFonts w:ascii="Verdana" w:hAnsi="Verdana"/>
          <w:b/>
          <w:bCs/>
          <w:sz w:val="18"/>
          <w:szCs w:val="18"/>
          <w:lang w:val="es-ES_tradnl"/>
        </w:rPr>
      </w:pPr>
    </w:p>
    <w:p w14:paraId="6DAD2A78" w14:textId="77777777" w:rsidR="00984E2C" w:rsidRPr="00E704C1" w:rsidRDefault="00984E2C" w:rsidP="00984E2C">
      <w:pPr>
        <w:contextualSpacing/>
        <w:rPr>
          <w:rFonts w:ascii="Verdana" w:hAnsi="Verdana"/>
          <w:b/>
          <w:bCs/>
          <w:sz w:val="18"/>
          <w:szCs w:val="18"/>
          <w:lang w:val="es-ES_tradnl"/>
        </w:rPr>
      </w:pPr>
      <w:r w:rsidRPr="00E704C1">
        <w:rPr>
          <w:rFonts w:ascii="Verdana" w:hAnsi="Verdana"/>
          <w:b/>
          <w:bCs/>
          <w:sz w:val="18"/>
          <w:szCs w:val="18"/>
          <w:lang w:val="es-ES_tradnl"/>
        </w:rPr>
        <w:t>JUZGADO CENTRAL DE VIGILANCIA PENITENCIARIA</w:t>
      </w:r>
    </w:p>
    <w:p w14:paraId="27431FFA" w14:textId="77777777" w:rsidR="00984E2C" w:rsidRPr="00E704C1" w:rsidRDefault="00984E2C" w:rsidP="00984E2C">
      <w:pPr>
        <w:contextualSpacing/>
        <w:rPr>
          <w:rFonts w:ascii="Verdana" w:hAnsi="Verdana"/>
          <w:b/>
          <w:bCs/>
          <w:vanish/>
          <w:sz w:val="18"/>
          <w:szCs w:val="18"/>
          <w:lang w:val="es-ES_tradnl"/>
        </w:rPr>
      </w:pPr>
      <w:r w:rsidRPr="00E704C1">
        <w:rPr>
          <w:rFonts w:ascii="Verdana" w:hAnsi="Verdana"/>
          <w:b/>
          <w:bCs/>
          <w:sz w:val="18"/>
          <w:szCs w:val="18"/>
          <w:lang w:val="es-ES_tradnl"/>
        </w:rPr>
        <w:t>AUDIENCIA NACIONAL</w:t>
      </w:r>
    </w:p>
    <w:p w14:paraId="552E8054" w14:textId="77777777" w:rsidR="00984E2C" w:rsidRPr="00E704C1" w:rsidRDefault="00984E2C" w:rsidP="00984E2C">
      <w:pPr>
        <w:contextualSpacing/>
        <w:rPr>
          <w:rFonts w:ascii="Verdana" w:hAnsi="Verdana"/>
          <w:b/>
          <w:bCs/>
          <w:sz w:val="18"/>
          <w:szCs w:val="18"/>
          <w:lang w:val="es-ES_tradnl"/>
        </w:rPr>
      </w:pPr>
    </w:p>
    <w:p w14:paraId="73FDED6E" w14:textId="77777777" w:rsidR="00984E2C" w:rsidRPr="00E704C1" w:rsidRDefault="00984E2C" w:rsidP="00984E2C">
      <w:pPr>
        <w:contextualSpacing/>
        <w:rPr>
          <w:rFonts w:ascii="Verdana" w:hAnsi="Verdana"/>
          <w:b/>
          <w:bCs/>
          <w:sz w:val="18"/>
          <w:szCs w:val="18"/>
          <w:lang w:val="es-ES_tradnl"/>
        </w:rPr>
      </w:pPr>
    </w:p>
    <w:p w14:paraId="6F8A89C6" w14:textId="77777777" w:rsidR="00984E2C" w:rsidRPr="00E704C1" w:rsidRDefault="00984E2C" w:rsidP="00984E2C">
      <w:pPr>
        <w:contextualSpacing/>
        <w:rPr>
          <w:rFonts w:ascii="Verdana" w:hAnsi="Verdana"/>
          <w:b/>
          <w:sz w:val="18"/>
          <w:szCs w:val="18"/>
        </w:rPr>
      </w:pPr>
      <w:r w:rsidRPr="00E704C1">
        <w:rPr>
          <w:rFonts w:ascii="Verdana" w:hAnsi="Verdana"/>
          <w:b/>
          <w:sz w:val="18"/>
          <w:szCs w:val="18"/>
        </w:rPr>
        <w:br w:type="page"/>
      </w:r>
    </w:p>
    <w:tbl>
      <w:tblPr>
        <w:tblW w:w="2400" w:type="pct"/>
        <w:jc w:val="center"/>
        <w:tblLayout w:type="fixed"/>
        <w:tblCellMar>
          <w:top w:w="28" w:type="dxa"/>
          <w:left w:w="28" w:type="dxa"/>
          <w:bottom w:w="28" w:type="dxa"/>
          <w:right w:w="28" w:type="dxa"/>
        </w:tblCellMar>
        <w:tblLook w:val="0000" w:firstRow="0" w:lastRow="0" w:firstColumn="0" w:lastColumn="0" w:noHBand="0" w:noVBand="0"/>
      </w:tblPr>
      <w:tblGrid>
        <w:gridCol w:w="4654"/>
      </w:tblGrid>
      <w:tr w:rsidR="00984E2C" w:rsidRPr="00E704C1" w14:paraId="5C4DAD6A" w14:textId="77777777" w:rsidTr="004C4414">
        <w:trPr>
          <w:trHeight w:val="20"/>
          <w:jc w:val="center"/>
        </w:trPr>
        <w:tc>
          <w:tcPr>
            <w:tcW w:w="4705" w:type="dxa"/>
            <w:tcBorders>
              <w:top w:val="double" w:sz="7" w:space="0" w:color="000000"/>
              <w:left w:val="double" w:sz="7" w:space="0" w:color="000000"/>
              <w:bottom w:val="double" w:sz="7" w:space="0" w:color="000000"/>
              <w:right w:val="double" w:sz="7" w:space="0" w:color="000000"/>
            </w:tcBorders>
            <w:shd w:val="pct20" w:color="000000" w:fill="FFFFFF"/>
            <w:vAlign w:val="center"/>
          </w:tcPr>
          <w:bookmarkEnd w:id="0"/>
          <w:p w14:paraId="30D451AA" w14:textId="77777777" w:rsidR="00984E2C" w:rsidRPr="00E704C1" w:rsidRDefault="00984E2C" w:rsidP="004C4414">
            <w:pPr>
              <w:pStyle w:val="Ttulo9"/>
              <w:jc w:val="center"/>
              <w:rPr>
                <w:rFonts w:ascii="Verdana" w:hAnsi="Verdana"/>
                <w:sz w:val="22"/>
                <w:szCs w:val="18"/>
              </w:rPr>
            </w:pPr>
            <w:r w:rsidRPr="00E704C1">
              <w:rPr>
                <w:rFonts w:ascii="Verdana" w:hAnsi="Verdana"/>
                <w:sz w:val="22"/>
                <w:szCs w:val="18"/>
              </w:rPr>
              <w:lastRenderedPageBreak/>
              <w:t>I.  MOVIMIENTO DE ASUNTOS (</w:t>
            </w:r>
            <w:r w:rsidRPr="00E704C1">
              <w:rPr>
                <w:rStyle w:val="Refdenotaalpie"/>
                <w:rFonts w:ascii="Verdana" w:hAnsi="Verdana"/>
                <w:sz w:val="22"/>
                <w:szCs w:val="18"/>
              </w:rPr>
              <w:footnoteReference w:id="1"/>
            </w:r>
            <w:r w:rsidRPr="00E704C1">
              <w:rPr>
                <w:rFonts w:ascii="Verdana" w:hAnsi="Verdana"/>
                <w:sz w:val="22"/>
                <w:szCs w:val="18"/>
              </w:rPr>
              <w:t>)</w:t>
            </w:r>
          </w:p>
        </w:tc>
      </w:tr>
    </w:tbl>
    <w:p w14:paraId="2B02A05D" w14:textId="77777777" w:rsidR="00984E2C" w:rsidRPr="00E704C1" w:rsidRDefault="00984E2C" w:rsidP="00984E2C">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p w14:paraId="1ECED5FF" w14:textId="77777777" w:rsidR="00984E2C" w:rsidRPr="00E704C1" w:rsidRDefault="00984E2C" w:rsidP="00984E2C">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bookmarkStart w:id="1" w:name="_Hlk87011561"/>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984E2C" w:rsidRPr="00E704C1" w14:paraId="4582B6AD" w14:textId="77777777" w:rsidTr="004C4414">
        <w:trPr>
          <w:trHeight w:val="373"/>
          <w:jc w:val="center"/>
        </w:trPr>
        <w:tc>
          <w:tcPr>
            <w:tcW w:w="7996" w:type="dxa"/>
            <w:shd w:val="clear" w:color="auto" w:fill="BFBFBF" w:themeFill="background1" w:themeFillShade="BF"/>
            <w:tcMar>
              <w:left w:w="28" w:type="dxa"/>
              <w:right w:w="28" w:type="dxa"/>
            </w:tcMar>
            <w:vAlign w:val="center"/>
          </w:tcPr>
          <w:p w14:paraId="7FF452AD" w14:textId="77777777" w:rsidR="00984E2C" w:rsidRPr="00A30ED8" w:rsidRDefault="00984E2C" w:rsidP="004C4414">
            <w:pPr>
              <w:spacing w:after="200" w:line="276" w:lineRule="auto"/>
              <w:rPr>
                <w:rFonts w:ascii="Verdana" w:hAnsi="Verdana"/>
                <w:b/>
                <w:strike/>
                <w:color w:val="EE0000"/>
                <w:sz w:val="18"/>
                <w:szCs w:val="18"/>
                <w:lang w:val="es-ES_tradnl"/>
              </w:rPr>
            </w:pPr>
            <w:bookmarkStart w:id="2" w:name="_Hlk86753717"/>
            <w:r w:rsidRPr="00A30ED8">
              <w:rPr>
                <w:rFonts w:ascii="Verdana" w:hAnsi="Verdana"/>
                <w:b/>
                <w:strike/>
                <w:color w:val="EE0000"/>
                <w:sz w:val="18"/>
                <w:szCs w:val="18"/>
                <w:lang w:val="es-ES_tradnl"/>
              </w:rPr>
              <w:t>EXPEDIENTES REPARTIDOS PENDIENTES DE ACEPTAR (*)</w:t>
            </w:r>
          </w:p>
        </w:tc>
        <w:tc>
          <w:tcPr>
            <w:tcW w:w="1807" w:type="dxa"/>
            <w:tcMar>
              <w:left w:w="28" w:type="dxa"/>
              <w:right w:w="28" w:type="dxa"/>
            </w:tcMar>
            <w:vAlign w:val="center"/>
          </w:tcPr>
          <w:p w14:paraId="5B14BC25" w14:textId="77777777" w:rsidR="00984E2C" w:rsidRPr="00A30ED8" w:rsidRDefault="00984E2C"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r w:rsidR="00984E2C" w:rsidRPr="00E704C1" w14:paraId="3809809B" w14:textId="77777777" w:rsidTr="004C4414">
        <w:trPr>
          <w:trHeight w:val="8"/>
          <w:jc w:val="center"/>
        </w:trPr>
        <w:tc>
          <w:tcPr>
            <w:tcW w:w="7996" w:type="dxa"/>
            <w:shd w:val="clear" w:color="auto" w:fill="BFBFBF" w:themeFill="background1" w:themeFillShade="BF"/>
            <w:tcMar>
              <w:left w:w="28" w:type="dxa"/>
              <w:right w:w="28" w:type="dxa"/>
            </w:tcMar>
            <w:vAlign w:val="center"/>
          </w:tcPr>
          <w:p w14:paraId="42A6DF84" w14:textId="77777777" w:rsidR="00984E2C" w:rsidRPr="00E704C1" w:rsidRDefault="00984E2C" w:rsidP="004C4414">
            <w:pPr>
              <w:spacing w:after="200" w:line="276" w:lineRule="auto"/>
              <w:rPr>
                <w:rFonts w:ascii="Calibri" w:eastAsia="Calibri" w:hAnsi="Calibri" w:cs="Calibri"/>
                <w:sz w:val="18"/>
                <w:szCs w:val="18"/>
                <w:lang w:eastAsia="en-US"/>
              </w:rPr>
            </w:pPr>
            <w:r w:rsidRPr="00E704C1">
              <w:rPr>
                <w:rFonts w:ascii="Verdana" w:hAnsi="Verdana"/>
                <w:b/>
                <w:sz w:val="18"/>
                <w:szCs w:val="18"/>
                <w:lang w:val="es-ES_tradnl"/>
              </w:rPr>
              <w:t>EXPEDIENTES ACEPTADOS PENDIENTES DE INCOAR (**)</w:t>
            </w:r>
          </w:p>
        </w:tc>
        <w:tc>
          <w:tcPr>
            <w:tcW w:w="1807" w:type="dxa"/>
            <w:tcMar>
              <w:left w:w="28" w:type="dxa"/>
              <w:right w:w="28" w:type="dxa"/>
            </w:tcMar>
            <w:vAlign w:val="center"/>
          </w:tcPr>
          <w:p w14:paraId="16D9AE89" w14:textId="77777777" w:rsidR="00984E2C" w:rsidRPr="00E704C1" w:rsidRDefault="00984E2C"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bookmarkEnd w:id="2"/>
    <w:p w14:paraId="5F97950C" w14:textId="77777777" w:rsidR="00984E2C" w:rsidRPr="00985844" w:rsidRDefault="00984E2C" w:rsidP="00984E2C">
      <w:pPr>
        <w:ind w:left="284" w:hanging="283"/>
        <w:rPr>
          <w:rFonts w:ascii="Verdana" w:hAnsi="Verdana"/>
          <w:strike/>
          <w:noProof/>
          <w:color w:val="EE0000"/>
          <w:sz w:val="16"/>
          <w:szCs w:val="16"/>
        </w:rPr>
      </w:pPr>
      <w:r w:rsidRPr="00985844">
        <w:rPr>
          <w:rFonts w:ascii="Verdana" w:hAnsi="Verdana"/>
          <w:strike/>
          <w:noProof/>
          <w:color w:val="EE0000"/>
          <w:sz w:val="16"/>
          <w:szCs w:val="16"/>
        </w:rPr>
        <w:t>(*) Se incluirán todos los expedientes que habiendo sido remitidos por el Servicio Comun no hayan sido todavía aceptados informáticamente por el órgano.</w:t>
      </w:r>
    </w:p>
    <w:p w14:paraId="553DC5EC" w14:textId="77777777" w:rsidR="00984E2C" w:rsidRPr="00E704C1" w:rsidRDefault="00984E2C" w:rsidP="00984E2C">
      <w:pPr>
        <w:ind w:left="284" w:hanging="283"/>
        <w:rPr>
          <w:rFonts w:ascii="Verdana" w:hAnsi="Verdana"/>
          <w:noProof/>
          <w:sz w:val="16"/>
          <w:szCs w:val="16"/>
        </w:rPr>
      </w:pPr>
      <w:r w:rsidRPr="00E704C1">
        <w:rPr>
          <w:rFonts w:ascii="Verdana" w:hAnsi="Verdana"/>
          <w:noProof/>
          <w:sz w:val="16"/>
          <w:szCs w:val="16"/>
        </w:rPr>
        <w:t>(*) Se incluirán todos los expedientes de los computados en los apartados “2. Expedientes específicos” (2.1 a 2.16) que habiendo sido aceptados informáticamente por el órgano estén pendientes del dictado de la primera resolución impulsándolos, incluida la dirigida a la subsanación en su caso. Estos asuntos se considerarán, a todos los efectos, como ingresados en el trimestre y deberán estar computados en los apartados que correspondan del Movimiento de asuntos.</w:t>
      </w:r>
    </w:p>
    <w:p w14:paraId="3DDEE366" w14:textId="77777777" w:rsidR="00984E2C" w:rsidRPr="00E704C1" w:rsidRDefault="00984E2C" w:rsidP="00984E2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430"/>
        <w:gridCol w:w="2429"/>
        <w:gridCol w:w="2429"/>
        <w:gridCol w:w="2429"/>
      </w:tblGrid>
      <w:tr w:rsidR="00984E2C" w:rsidRPr="00E704C1" w14:paraId="1EF9A427" w14:textId="77777777" w:rsidTr="004C4414">
        <w:trPr>
          <w:trHeight w:val="20"/>
          <w:jc w:val="center"/>
        </w:trPr>
        <w:tc>
          <w:tcPr>
            <w:tcW w:w="9803" w:type="dxa"/>
            <w:gridSpan w:val="4"/>
            <w:tcBorders>
              <w:top w:val="double" w:sz="4" w:space="0" w:color="auto"/>
              <w:left w:val="double" w:sz="4" w:space="0" w:color="auto"/>
              <w:bottom w:val="single" w:sz="4" w:space="0" w:color="000000"/>
              <w:right w:val="double" w:sz="4" w:space="0" w:color="auto"/>
            </w:tcBorders>
            <w:shd w:val="pct20" w:color="000000" w:fill="FFFFFF"/>
            <w:vAlign w:val="center"/>
          </w:tcPr>
          <w:bookmarkEnd w:id="1"/>
          <w:p w14:paraId="2AC692C7" w14:textId="77777777" w:rsidR="00984E2C" w:rsidRPr="00E704C1" w:rsidRDefault="00984E2C" w:rsidP="004C4414">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E704C1">
              <w:rPr>
                <w:rFonts w:ascii="Verdana" w:hAnsi="Verdana"/>
                <w:b/>
                <w:sz w:val="18"/>
                <w:lang w:val="es-ES_tradnl"/>
              </w:rPr>
              <w:t>1.  EXPEDIENTES GENERICOS</w:t>
            </w:r>
          </w:p>
        </w:tc>
      </w:tr>
      <w:tr w:rsidR="00984E2C" w:rsidRPr="00E704C1" w14:paraId="7987D0EF" w14:textId="77777777" w:rsidTr="004C4414">
        <w:trPr>
          <w:trHeight w:val="20"/>
          <w:jc w:val="center"/>
        </w:trPr>
        <w:tc>
          <w:tcPr>
            <w:tcW w:w="2450" w:type="dxa"/>
            <w:tcBorders>
              <w:top w:val="single" w:sz="4" w:space="0" w:color="000000"/>
              <w:left w:val="double" w:sz="4" w:space="0" w:color="auto"/>
              <w:bottom w:val="double" w:sz="4" w:space="0" w:color="auto"/>
              <w:right w:val="single" w:sz="4" w:space="0" w:color="000000"/>
            </w:tcBorders>
            <w:shd w:val="pct20" w:color="000000" w:fill="FFFFFF"/>
            <w:vAlign w:val="center"/>
          </w:tcPr>
          <w:p w14:paraId="6A1B270F" w14:textId="77777777" w:rsidR="00984E2C" w:rsidRPr="00E704C1" w:rsidRDefault="00984E2C" w:rsidP="004C4414">
            <w:pPr>
              <w:spacing w:after="58"/>
              <w:jc w:val="center"/>
              <w:rPr>
                <w:rFonts w:ascii="Verdana" w:hAnsi="Verdana"/>
                <w:b/>
                <w:sz w:val="16"/>
                <w:szCs w:val="18"/>
                <w:lang w:val="es-ES_tradnl"/>
              </w:rPr>
            </w:pPr>
            <w:r w:rsidRPr="00E704C1">
              <w:rPr>
                <w:rFonts w:ascii="Verdana" w:hAnsi="Verdana"/>
                <w:b/>
                <w:sz w:val="16"/>
                <w:szCs w:val="18"/>
                <w:lang w:val="es-ES_tradnl"/>
              </w:rPr>
              <w:t>Pendientes trimestre anterior</w:t>
            </w:r>
          </w:p>
        </w:tc>
        <w:tc>
          <w:tcPr>
            <w:tcW w:w="2451"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2EB661D0" w14:textId="77777777" w:rsidR="00984E2C" w:rsidRPr="00E704C1" w:rsidRDefault="00984E2C" w:rsidP="004C4414">
            <w:pPr>
              <w:spacing w:after="58"/>
              <w:jc w:val="center"/>
              <w:rPr>
                <w:rFonts w:ascii="Verdana" w:hAnsi="Verdana"/>
                <w:b/>
                <w:sz w:val="16"/>
                <w:szCs w:val="18"/>
                <w:lang w:val="es-ES_tradnl"/>
              </w:rPr>
            </w:pPr>
            <w:proofErr w:type="gramStart"/>
            <w:r w:rsidRPr="00E704C1">
              <w:rPr>
                <w:rFonts w:ascii="Verdana" w:hAnsi="Verdana"/>
                <w:b/>
                <w:sz w:val="16"/>
                <w:szCs w:val="18"/>
                <w:lang w:val="es-ES_tradnl"/>
              </w:rPr>
              <w:t>Ingresados  trimestre</w:t>
            </w:r>
            <w:proofErr w:type="gramEnd"/>
          </w:p>
        </w:tc>
        <w:tc>
          <w:tcPr>
            <w:tcW w:w="2451" w:type="dxa"/>
            <w:tcBorders>
              <w:top w:val="single" w:sz="4" w:space="0" w:color="000000"/>
              <w:left w:val="single" w:sz="4" w:space="0" w:color="000000"/>
              <w:bottom w:val="double" w:sz="4" w:space="0" w:color="auto"/>
              <w:right w:val="single" w:sz="4" w:space="0" w:color="000000"/>
            </w:tcBorders>
            <w:shd w:val="pct20" w:color="000000" w:fill="FFFFFF"/>
            <w:vAlign w:val="center"/>
          </w:tcPr>
          <w:p w14:paraId="25D3299A"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proofErr w:type="gramStart"/>
            <w:r w:rsidRPr="00E704C1">
              <w:rPr>
                <w:rFonts w:ascii="Verdana" w:hAnsi="Verdana"/>
                <w:b/>
                <w:sz w:val="16"/>
                <w:szCs w:val="18"/>
                <w:lang w:val="es-ES_tradnl"/>
              </w:rPr>
              <w:t>Resueltos trimestre</w:t>
            </w:r>
            <w:proofErr w:type="gramEnd"/>
          </w:p>
        </w:tc>
        <w:tc>
          <w:tcPr>
            <w:tcW w:w="2451" w:type="dxa"/>
            <w:tcBorders>
              <w:top w:val="single" w:sz="4" w:space="0" w:color="000000"/>
              <w:left w:val="single" w:sz="4" w:space="0" w:color="000000"/>
              <w:bottom w:val="double" w:sz="4" w:space="0" w:color="auto"/>
              <w:right w:val="double" w:sz="4" w:space="0" w:color="auto"/>
            </w:tcBorders>
            <w:shd w:val="pct20" w:color="000000" w:fill="FFFFFF"/>
            <w:vAlign w:val="center"/>
          </w:tcPr>
          <w:p w14:paraId="30EFC5E6"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58"/>
              <w:jc w:val="center"/>
              <w:rPr>
                <w:rFonts w:ascii="Verdana" w:hAnsi="Verdana"/>
                <w:b/>
                <w:sz w:val="16"/>
                <w:szCs w:val="18"/>
                <w:lang w:val="es-ES_tradnl"/>
              </w:rPr>
            </w:pPr>
            <w:r w:rsidRPr="00E704C1">
              <w:rPr>
                <w:rFonts w:ascii="Verdana" w:hAnsi="Verdana"/>
                <w:b/>
                <w:sz w:val="16"/>
                <w:szCs w:val="18"/>
                <w:lang w:val="es-ES_tradnl"/>
              </w:rPr>
              <w:t>Pendientes final trimestre</w:t>
            </w:r>
          </w:p>
        </w:tc>
      </w:tr>
      <w:tr w:rsidR="00984E2C" w:rsidRPr="00E704C1" w14:paraId="4E4A2383" w14:textId="77777777" w:rsidTr="004C4414">
        <w:trPr>
          <w:trHeight w:val="20"/>
          <w:jc w:val="center"/>
        </w:trPr>
        <w:tc>
          <w:tcPr>
            <w:tcW w:w="2450" w:type="dxa"/>
            <w:tcBorders>
              <w:top w:val="double" w:sz="4" w:space="0" w:color="auto"/>
              <w:left w:val="double" w:sz="4" w:space="0" w:color="auto"/>
              <w:bottom w:val="double" w:sz="4" w:space="0" w:color="auto"/>
              <w:right w:val="single" w:sz="4" w:space="0" w:color="000000"/>
            </w:tcBorders>
            <w:vAlign w:val="center"/>
          </w:tcPr>
          <w:p w14:paraId="6A674C7E" w14:textId="77777777" w:rsidR="00984E2C" w:rsidRPr="00E704C1" w:rsidRDefault="00984E2C" w:rsidP="004C4414">
            <w:pPr>
              <w:tabs>
                <w:tab w:val="left" w:pos="-1440"/>
              </w:tabs>
              <w:jc w:val="center"/>
              <w:rPr>
                <w:rFonts w:ascii="Verdana" w:hAnsi="Verdana"/>
                <w:sz w:val="16"/>
                <w:szCs w:val="22"/>
                <w:lang w:val="es-ES_tradnl"/>
              </w:rPr>
            </w:pPr>
          </w:p>
        </w:tc>
        <w:tc>
          <w:tcPr>
            <w:tcW w:w="2451" w:type="dxa"/>
            <w:tcBorders>
              <w:top w:val="double" w:sz="4" w:space="0" w:color="auto"/>
              <w:left w:val="single" w:sz="4" w:space="0" w:color="000000"/>
              <w:bottom w:val="double" w:sz="4" w:space="0" w:color="auto"/>
              <w:right w:val="single" w:sz="4" w:space="0" w:color="000000"/>
            </w:tcBorders>
            <w:vAlign w:val="center"/>
          </w:tcPr>
          <w:p w14:paraId="17EE7EBA" w14:textId="77777777" w:rsidR="00984E2C" w:rsidRPr="00E704C1" w:rsidRDefault="00984E2C" w:rsidP="004C4414">
            <w:pPr>
              <w:tabs>
                <w:tab w:val="left" w:pos="-1440"/>
              </w:tabs>
              <w:jc w:val="center"/>
              <w:rPr>
                <w:rFonts w:ascii="Verdana" w:hAnsi="Verdana"/>
                <w:sz w:val="16"/>
                <w:szCs w:val="22"/>
                <w:lang w:val="es-ES_tradnl"/>
              </w:rPr>
            </w:pPr>
          </w:p>
        </w:tc>
        <w:tc>
          <w:tcPr>
            <w:tcW w:w="2451" w:type="dxa"/>
            <w:tcBorders>
              <w:top w:val="double" w:sz="4" w:space="0" w:color="auto"/>
              <w:left w:val="single" w:sz="4" w:space="0" w:color="000000"/>
              <w:bottom w:val="double" w:sz="4" w:space="0" w:color="auto"/>
              <w:right w:val="single" w:sz="4" w:space="0" w:color="000000"/>
            </w:tcBorders>
            <w:vAlign w:val="center"/>
          </w:tcPr>
          <w:p w14:paraId="33807033" w14:textId="77777777" w:rsidR="00984E2C" w:rsidRPr="00E704C1" w:rsidRDefault="00984E2C" w:rsidP="004C4414">
            <w:pPr>
              <w:tabs>
                <w:tab w:val="left" w:pos="-1440"/>
              </w:tabs>
              <w:jc w:val="center"/>
              <w:rPr>
                <w:rFonts w:ascii="Verdana" w:hAnsi="Verdana"/>
                <w:sz w:val="16"/>
                <w:szCs w:val="22"/>
                <w:lang w:val="es-ES_tradnl"/>
              </w:rPr>
            </w:pPr>
          </w:p>
        </w:tc>
        <w:tc>
          <w:tcPr>
            <w:tcW w:w="2451" w:type="dxa"/>
            <w:tcBorders>
              <w:top w:val="double" w:sz="4" w:space="0" w:color="auto"/>
              <w:left w:val="single" w:sz="4" w:space="0" w:color="000000"/>
              <w:bottom w:val="double" w:sz="4" w:space="0" w:color="auto"/>
              <w:right w:val="double" w:sz="4" w:space="0" w:color="auto"/>
            </w:tcBorders>
            <w:vAlign w:val="center"/>
          </w:tcPr>
          <w:p w14:paraId="615D2B11" w14:textId="77777777" w:rsidR="00984E2C" w:rsidRPr="00E704C1" w:rsidRDefault="00984E2C" w:rsidP="004C4414">
            <w:pPr>
              <w:tabs>
                <w:tab w:val="left" w:pos="-1440"/>
              </w:tabs>
              <w:jc w:val="center"/>
              <w:rPr>
                <w:rFonts w:ascii="Verdana" w:hAnsi="Verdana"/>
                <w:sz w:val="16"/>
                <w:szCs w:val="22"/>
                <w:lang w:val="es-ES_tradnl"/>
              </w:rPr>
            </w:pPr>
          </w:p>
        </w:tc>
      </w:tr>
    </w:tbl>
    <w:p w14:paraId="0D41277E" w14:textId="77777777" w:rsidR="00984E2C" w:rsidRPr="00E704C1" w:rsidRDefault="00984E2C" w:rsidP="00984E2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rPr>
      </w:pPr>
    </w:p>
    <w:p w14:paraId="1794CA84" w14:textId="77777777" w:rsidR="00984E2C" w:rsidRPr="00E704C1" w:rsidRDefault="00984E2C" w:rsidP="00984E2C">
      <w:pPr>
        <w:jc w:val="both"/>
        <w:rPr>
          <w:rFonts w:ascii="Verdana" w:hAnsi="Verdana"/>
          <w:b/>
          <w:bCs/>
          <w:sz w:val="18"/>
          <w:szCs w:val="18"/>
          <w:lang w:val="es-ES_tradnl"/>
        </w:rPr>
      </w:pPr>
      <w:r w:rsidRPr="00E704C1">
        <w:rPr>
          <w:rFonts w:ascii="Verdana" w:hAnsi="Verdana"/>
          <w:b/>
          <w:bCs/>
          <w:sz w:val="18"/>
          <w:szCs w:val="18"/>
          <w:lang w:val="es-ES_tradnl"/>
        </w:rPr>
        <w:t>2. EXPEDIENTES ESPECIFICOS</w:t>
      </w:r>
    </w:p>
    <w:p w14:paraId="4229F734"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237"/>
        <w:gridCol w:w="1370"/>
        <w:gridCol w:w="1370"/>
        <w:gridCol w:w="1370"/>
        <w:gridCol w:w="1370"/>
      </w:tblGrid>
      <w:tr w:rsidR="00984E2C" w:rsidRPr="00E704C1" w14:paraId="3BDE1CFE" w14:textId="77777777" w:rsidTr="004C4414">
        <w:trPr>
          <w:trHeight w:val="20"/>
          <w:jc w:val="center"/>
        </w:trPr>
        <w:tc>
          <w:tcPr>
            <w:tcW w:w="4216" w:type="dxa"/>
            <w:tcBorders>
              <w:top w:val="double" w:sz="4" w:space="0" w:color="auto"/>
              <w:left w:val="double" w:sz="4" w:space="0" w:color="auto"/>
              <w:bottom w:val="double" w:sz="4" w:space="0" w:color="auto"/>
              <w:right w:val="single" w:sz="4" w:space="0" w:color="auto"/>
            </w:tcBorders>
            <w:shd w:val="pct20" w:color="000000" w:fill="FFFFFF"/>
            <w:vAlign w:val="center"/>
          </w:tcPr>
          <w:p w14:paraId="5EFD6A25"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E704C1">
              <w:rPr>
                <w:rFonts w:ascii="Verdana" w:hAnsi="Verdana"/>
                <w:b/>
                <w:sz w:val="18"/>
                <w:lang w:val="es-ES_tradnl"/>
              </w:rPr>
              <w:t>2.1.  PERMISOS DE SALIDA</w:t>
            </w:r>
          </w:p>
        </w:tc>
        <w:tc>
          <w:tcPr>
            <w:tcW w:w="1364" w:type="dxa"/>
            <w:tcBorders>
              <w:top w:val="double" w:sz="4" w:space="0" w:color="auto"/>
              <w:left w:val="nil"/>
              <w:bottom w:val="double" w:sz="4" w:space="0" w:color="auto"/>
              <w:right w:val="single" w:sz="4" w:space="0" w:color="auto"/>
            </w:tcBorders>
            <w:shd w:val="pct20" w:color="000000" w:fill="FFFFFF"/>
            <w:vAlign w:val="center"/>
          </w:tcPr>
          <w:p w14:paraId="3ADDE8A1" w14:textId="77777777" w:rsidR="00984E2C" w:rsidRPr="00E704C1" w:rsidRDefault="00984E2C" w:rsidP="004C4414">
            <w:pPr>
              <w:jc w:val="center"/>
              <w:rPr>
                <w:rFonts w:ascii="Verdana" w:hAnsi="Verdana"/>
                <w:b/>
                <w:sz w:val="16"/>
                <w:lang w:val="es-ES_tradnl"/>
              </w:rPr>
            </w:pPr>
            <w:r w:rsidRPr="00E704C1">
              <w:rPr>
                <w:rFonts w:ascii="Verdana" w:hAnsi="Verdana"/>
                <w:b/>
                <w:sz w:val="16"/>
                <w:lang w:val="es-ES_tradnl"/>
              </w:rPr>
              <w:t>Pendientes trimestre anterior</w:t>
            </w:r>
          </w:p>
        </w:tc>
        <w:tc>
          <w:tcPr>
            <w:tcW w:w="1364" w:type="dxa"/>
            <w:tcBorders>
              <w:top w:val="double" w:sz="4" w:space="0" w:color="auto"/>
              <w:left w:val="nil"/>
              <w:bottom w:val="double" w:sz="4" w:space="0" w:color="auto"/>
              <w:right w:val="single" w:sz="4" w:space="0" w:color="auto"/>
            </w:tcBorders>
            <w:shd w:val="pct20" w:color="000000" w:fill="FFFFFF"/>
            <w:vAlign w:val="center"/>
          </w:tcPr>
          <w:p w14:paraId="6E32447F" w14:textId="77777777" w:rsidR="00984E2C" w:rsidRPr="00E704C1" w:rsidRDefault="00984E2C" w:rsidP="004C4414">
            <w:pPr>
              <w:jc w:val="center"/>
              <w:rPr>
                <w:rFonts w:ascii="Verdana" w:hAnsi="Verdana"/>
                <w:b/>
                <w:sz w:val="16"/>
                <w:lang w:val="es-ES_tradnl"/>
              </w:rPr>
            </w:pPr>
            <w:proofErr w:type="gramStart"/>
            <w:r w:rsidRPr="00E704C1">
              <w:rPr>
                <w:rFonts w:ascii="Verdana" w:hAnsi="Verdana"/>
                <w:b/>
                <w:sz w:val="16"/>
                <w:lang w:val="es-ES_tradnl"/>
              </w:rPr>
              <w:t>Ingresados trimestre</w:t>
            </w:r>
            <w:proofErr w:type="gramEnd"/>
          </w:p>
        </w:tc>
        <w:tc>
          <w:tcPr>
            <w:tcW w:w="1364" w:type="dxa"/>
            <w:tcBorders>
              <w:top w:val="double" w:sz="4" w:space="0" w:color="auto"/>
              <w:left w:val="nil"/>
              <w:bottom w:val="double" w:sz="4" w:space="0" w:color="auto"/>
              <w:right w:val="single" w:sz="4" w:space="0" w:color="auto"/>
            </w:tcBorders>
            <w:shd w:val="pct20" w:color="000000" w:fill="FFFFFF"/>
            <w:vAlign w:val="center"/>
          </w:tcPr>
          <w:p w14:paraId="197ABE71"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lang w:val="es-ES_tradnl"/>
              </w:rPr>
            </w:pPr>
            <w:proofErr w:type="gramStart"/>
            <w:r w:rsidRPr="00E704C1">
              <w:rPr>
                <w:rFonts w:ascii="Verdana" w:hAnsi="Verdana"/>
                <w:b/>
                <w:sz w:val="16"/>
                <w:lang w:val="es-ES_tradnl"/>
              </w:rPr>
              <w:t>Resueltos trimestre</w:t>
            </w:r>
            <w:proofErr w:type="gramEnd"/>
          </w:p>
        </w:tc>
        <w:tc>
          <w:tcPr>
            <w:tcW w:w="1364" w:type="dxa"/>
            <w:tcBorders>
              <w:top w:val="double" w:sz="4" w:space="0" w:color="auto"/>
              <w:left w:val="nil"/>
              <w:bottom w:val="double" w:sz="4" w:space="0" w:color="auto"/>
              <w:right w:val="double" w:sz="4" w:space="0" w:color="auto"/>
            </w:tcBorders>
            <w:shd w:val="pct20" w:color="000000" w:fill="FFFFFF"/>
            <w:vAlign w:val="center"/>
          </w:tcPr>
          <w:p w14:paraId="14E8A3BC"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lang w:val="es-ES_tradnl"/>
              </w:rPr>
            </w:pPr>
            <w:r w:rsidRPr="00E704C1">
              <w:rPr>
                <w:rFonts w:ascii="Verdana" w:hAnsi="Verdana"/>
                <w:b/>
                <w:sz w:val="16"/>
                <w:lang w:val="es-ES_tradnl"/>
              </w:rPr>
              <w:t>Pendientes final trimestre</w:t>
            </w:r>
          </w:p>
        </w:tc>
      </w:tr>
      <w:tr w:rsidR="00984E2C" w:rsidRPr="00E704C1" w14:paraId="7B9C6E66" w14:textId="77777777" w:rsidTr="004C4414">
        <w:trPr>
          <w:trHeight w:val="20"/>
          <w:jc w:val="center"/>
        </w:trPr>
        <w:tc>
          <w:tcPr>
            <w:tcW w:w="4216" w:type="dxa"/>
            <w:tcBorders>
              <w:top w:val="double" w:sz="4" w:space="0" w:color="auto"/>
              <w:left w:val="double" w:sz="4" w:space="0" w:color="auto"/>
              <w:bottom w:val="single" w:sz="4" w:space="0" w:color="auto"/>
              <w:right w:val="single" w:sz="4" w:space="0" w:color="auto"/>
            </w:tcBorders>
            <w:vAlign w:val="center"/>
          </w:tcPr>
          <w:p w14:paraId="530B10D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A PETICIÓN DEL CENTRO PENITENCIARIO</w:t>
            </w:r>
          </w:p>
        </w:tc>
        <w:tc>
          <w:tcPr>
            <w:tcW w:w="1364" w:type="dxa"/>
            <w:tcBorders>
              <w:top w:val="double" w:sz="4" w:space="0" w:color="auto"/>
              <w:left w:val="nil"/>
              <w:bottom w:val="single" w:sz="4" w:space="0" w:color="auto"/>
              <w:right w:val="single" w:sz="4" w:space="0" w:color="auto"/>
            </w:tcBorders>
            <w:vAlign w:val="center"/>
          </w:tcPr>
          <w:p w14:paraId="6A92F14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single" w:sz="4" w:space="0" w:color="auto"/>
            </w:tcBorders>
            <w:vAlign w:val="center"/>
          </w:tcPr>
          <w:p w14:paraId="223E5E4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single" w:sz="4" w:space="0" w:color="auto"/>
            </w:tcBorders>
            <w:vAlign w:val="center"/>
          </w:tcPr>
          <w:p w14:paraId="4DB463F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double" w:sz="4" w:space="0" w:color="auto"/>
            </w:tcBorders>
            <w:vAlign w:val="center"/>
          </w:tcPr>
          <w:p w14:paraId="1C6C238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984E2C" w:rsidRPr="00E704C1" w14:paraId="318C77B4" w14:textId="77777777" w:rsidTr="004C4414">
        <w:trPr>
          <w:trHeight w:val="20"/>
          <w:jc w:val="center"/>
        </w:trPr>
        <w:tc>
          <w:tcPr>
            <w:tcW w:w="4216" w:type="dxa"/>
            <w:tcBorders>
              <w:top w:val="single" w:sz="4" w:space="0" w:color="auto"/>
              <w:left w:val="double" w:sz="4" w:space="0" w:color="auto"/>
              <w:bottom w:val="single" w:sz="4" w:space="0" w:color="auto"/>
              <w:right w:val="single" w:sz="4" w:space="0" w:color="auto"/>
            </w:tcBorders>
            <w:vAlign w:val="center"/>
          </w:tcPr>
          <w:p w14:paraId="3B44364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POR RECURSO O QUEJA DEL INTERNO CONTRA DENEGACIÓN DE PERMISO</w:t>
            </w:r>
          </w:p>
        </w:tc>
        <w:tc>
          <w:tcPr>
            <w:tcW w:w="1364" w:type="dxa"/>
            <w:tcBorders>
              <w:top w:val="single" w:sz="4" w:space="0" w:color="auto"/>
              <w:left w:val="nil"/>
              <w:bottom w:val="single" w:sz="4" w:space="0" w:color="auto"/>
              <w:right w:val="single" w:sz="4" w:space="0" w:color="auto"/>
            </w:tcBorders>
            <w:vAlign w:val="center"/>
          </w:tcPr>
          <w:p w14:paraId="42E2A83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single" w:sz="4" w:space="0" w:color="auto"/>
            </w:tcBorders>
            <w:vAlign w:val="center"/>
          </w:tcPr>
          <w:p w14:paraId="0C5D2EB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single" w:sz="4" w:space="0" w:color="auto"/>
            </w:tcBorders>
            <w:vAlign w:val="center"/>
          </w:tcPr>
          <w:p w14:paraId="6DD4D97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double" w:sz="4" w:space="0" w:color="auto"/>
            </w:tcBorders>
            <w:vAlign w:val="center"/>
          </w:tcPr>
          <w:p w14:paraId="19A6DD8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984E2C" w:rsidRPr="00E704C1" w14:paraId="479D4907" w14:textId="77777777" w:rsidTr="004C4414">
        <w:trPr>
          <w:trHeight w:val="20"/>
          <w:jc w:val="center"/>
        </w:trPr>
        <w:tc>
          <w:tcPr>
            <w:tcW w:w="4216" w:type="dxa"/>
            <w:tcBorders>
              <w:top w:val="single" w:sz="4" w:space="0" w:color="auto"/>
              <w:left w:val="double" w:sz="4" w:space="0" w:color="auto"/>
              <w:bottom w:val="double" w:sz="4" w:space="0" w:color="auto"/>
              <w:right w:val="single" w:sz="4" w:space="0" w:color="auto"/>
            </w:tcBorders>
            <w:vAlign w:val="center"/>
          </w:tcPr>
          <w:p w14:paraId="74D9060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SUSPENSIONES DEL PERMISO DE SALIDA</w:t>
            </w:r>
          </w:p>
        </w:tc>
        <w:tc>
          <w:tcPr>
            <w:tcW w:w="1364" w:type="dxa"/>
            <w:tcBorders>
              <w:top w:val="single" w:sz="4" w:space="0" w:color="auto"/>
              <w:left w:val="nil"/>
              <w:bottom w:val="double" w:sz="4" w:space="0" w:color="auto"/>
              <w:right w:val="single" w:sz="4" w:space="0" w:color="auto"/>
            </w:tcBorders>
            <w:vAlign w:val="center"/>
          </w:tcPr>
          <w:p w14:paraId="44CA6D3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single" w:sz="4" w:space="0" w:color="auto"/>
            </w:tcBorders>
            <w:vAlign w:val="center"/>
          </w:tcPr>
          <w:p w14:paraId="24CC323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single" w:sz="4" w:space="0" w:color="auto"/>
            </w:tcBorders>
            <w:vAlign w:val="center"/>
          </w:tcPr>
          <w:p w14:paraId="48AE5485"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double" w:sz="4" w:space="0" w:color="auto"/>
            </w:tcBorders>
            <w:vAlign w:val="center"/>
          </w:tcPr>
          <w:p w14:paraId="62ED608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7807628A" w14:textId="77777777" w:rsidR="00984E2C" w:rsidRPr="00E704C1" w:rsidRDefault="00984E2C" w:rsidP="00984E2C">
      <w:pPr>
        <w:rPr>
          <w:rFonts w:ascii="Verdana" w:hAnsi="Verdana"/>
          <w:sz w:val="18"/>
        </w:rPr>
      </w:pPr>
    </w:p>
    <w:tbl>
      <w:tblPr>
        <w:tblW w:w="9682" w:type="dxa"/>
        <w:jc w:val="center"/>
        <w:tblLayout w:type="fixed"/>
        <w:tblCellMar>
          <w:top w:w="28" w:type="dxa"/>
          <w:left w:w="28" w:type="dxa"/>
          <w:bottom w:w="28" w:type="dxa"/>
          <w:right w:w="28" w:type="dxa"/>
        </w:tblCellMar>
        <w:tblLook w:val="0000" w:firstRow="0" w:lastRow="0" w:firstColumn="0" w:lastColumn="0" w:noHBand="0" w:noVBand="0"/>
      </w:tblPr>
      <w:tblGrid>
        <w:gridCol w:w="4221"/>
        <w:gridCol w:w="1365"/>
        <w:gridCol w:w="1365"/>
        <w:gridCol w:w="1365"/>
        <w:gridCol w:w="1366"/>
      </w:tblGrid>
      <w:tr w:rsidR="00984E2C" w:rsidRPr="00E704C1" w14:paraId="12259298" w14:textId="77777777" w:rsidTr="004C4414">
        <w:trPr>
          <w:trHeight w:val="20"/>
          <w:jc w:val="center"/>
        </w:trPr>
        <w:tc>
          <w:tcPr>
            <w:tcW w:w="4221" w:type="dxa"/>
            <w:tcBorders>
              <w:top w:val="double" w:sz="4" w:space="0" w:color="auto"/>
              <w:left w:val="double" w:sz="4" w:space="0" w:color="auto"/>
              <w:bottom w:val="double" w:sz="4" w:space="0" w:color="auto"/>
              <w:right w:val="single" w:sz="4" w:space="0" w:color="auto"/>
            </w:tcBorders>
            <w:shd w:val="pct20" w:color="000000" w:fill="FFFFFF"/>
            <w:vAlign w:val="center"/>
          </w:tcPr>
          <w:p w14:paraId="4E5C2F89"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2.2.  RECURSOS CONTRA SANCIONES DISCIPLINARIAS</w:t>
            </w:r>
          </w:p>
        </w:tc>
        <w:tc>
          <w:tcPr>
            <w:tcW w:w="1365" w:type="dxa"/>
            <w:tcBorders>
              <w:top w:val="double" w:sz="4" w:space="0" w:color="auto"/>
              <w:left w:val="nil"/>
              <w:bottom w:val="double" w:sz="4" w:space="0" w:color="auto"/>
              <w:right w:val="single" w:sz="4" w:space="0" w:color="auto"/>
            </w:tcBorders>
            <w:shd w:val="pct20" w:color="000000" w:fill="FFFFFF"/>
            <w:vAlign w:val="center"/>
          </w:tcPr>
          <w:p w14:paraId="419867B9"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5" w:type="dxa"/>
            <w:tcBorders>
              <w:top w:val="double" w:sz="4" w:space="0" w:color="auto"/>
              <w:left w:val="nil"/>
              <w:bottom w:val="double" w:sz="4" w:space="0" w:color="auto"/>
              <w:right w:val="single" w:sz="4" w:space="0" w:color="auto"/>
            </w:tcBorders>
            <w:shd w:val="pct20" w:color="000000" w:fill="FFFFFF"/>
            <w:vAlign w:val="center"/>
          </w:tcPr>
          <w:p w14:paraId="0ECFEC97"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5" w:type="dxa"/>
            <w:tcBorders>
              <w:top w:val="double" w:sz="4" w:space="0" w:color="auto"/>
              <w:left w:val="nil"/>
              <w:bottom w:val="double" w:sz="4" w:space="0" w:color="auto"/>
              <w:right w:val="single" w:sz="4" w:space="0" w:color="auto"/>
            </w:tcBorders>
            <w:shd w:val="pct20" w:color="000000" w:fill="FFFFFF"/>
            <w:vAlign w:val="center"/>
          </w:tcPr>
          <w:p w14:paraId="59B4222A"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6" w:type="dxa"/>
            <w:tcBorders>
              <w:top w:val="double" w:sz="4" w:space="0" w:color="auto"/>
              <w:left w:val="nil"/>
              <w:bottom w:val="double" w:sz="4" w:space="0" w:color="auto"/>
              <w:right w:val="double" w:sz="4" w:space="0" w:color="auto"/>
            </w:tcBorders>
            <w:shd w:val="pct20" w:color="000000" w:fill="FFFFFF"/>
            <w:vAlign w:val="center"/>
          </w:tcPr>
          <w:p w14:paraId="6E8F7FC5"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2D61A8AC" w14:textId="77777777" w:rsidTr="004C4414">
        <w:trPr>
          <w:trHeight w:val="20"/>
          <w:jc w:val="center"/>
        </w:trPr>
        <w:tc>
          <w:tcPr>
            <w:tcW w:w="4221" w:type="dxa"/>
            <w:tcBorders>
              <w:top w:val="double" w:sz="4" w:space="0" w:color="auto"/>
              <w:left w:val="double" w:sz="4" w:space="0" w:color="auto"/>
              <w:bottom w:val="double" w:sz="4" w:space="0" w:color="auto"/>
              <w:right w:val="single" w:sz="4" w:space="0" w:color="auto"/>
            </w:tcBorders>
            <w:vAlign w:val="center"/>
          </w:tcPr>
          <w:p w14:paraId="4675859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E704C1">
              <w:rPr>
                <w:rFonts w:ascii="Verdana" w:hAnsi="Verdana"/>
                <w:sz w:val="18"/>
                <w:szCs w:val="16"/>
                <w:lang w:val="es-ES_tradnl"/>
              </w:rPr>
              <w:t>RECURSOS DE ALZADA</w:t>
            </w:r>
          </w:p>
        </w:tc>
        <w:tc>
          <w:tcPr>
            <w:tcW w:w="1365" w:type="dxa"/>
            <w:tcBorders>
              <w:top w:val="double" w:sz="4" w:space="0" w:color="auto"/>
              <w:left w:val="nil"/>
              <w:bottom w:val="double" w:sz="4" w:space="0" w:color="auto"/>
              <w:right w:val="single" w:sz="4" w:space="0" w:color="auto"/>
            </w:tcBorders>
            <w:vAlign w:val="center"/>
          </w:tcPr>
          <w:p w14:paraId="2592F0C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5" w:type="dxa"/>
            <w:tcBorders>
              <w:top w:val="double" w:sz="4" w:space="0" w:color="auto"/>
              <w:left w:val="nil"/>
              <w:bottom w:val="double" w:sz="4" w:space="0" w:color="auto"/>
              <w:right w:val="single" w:sz="4" w:space="0" w:color="auto"/>
            </w:tcBorders>
            <w:vAlign w:val="center"/>
          </w:tcPr>
          <w:p w14:paraId="112C1D53"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5" w:type="dxa"/>
            <w:tcBorders>
              <w:top w:val="double" w:sz="4" w:space="0" w:color="auto"/>
              <w:left w:val="nil"/>
              <w:bottom w:val="double" w:sz="4" w:space="0" w:color="auto"/>
              <w:right w:val="single" w:sz="4" w:space="0" w:color="auto"/>
            </w:tcBorders>
            <w:vAlign w:val="center"/>
          </w:tcPr>
          <w:p w14:paraId="646DA58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6" w:type="dxa"/>
            <w:tcBorders>
              <w:top w:val="double" w:sz="4" w:space="0" w:color="auto"/>
              <w:left w:val="nil"/>
              <w:bottom w:val="double" w:sz="4" w:space="0" w:color="auto"/>
              <w:right w:val="double" w:sz="4" w:space="0" w:color="auto"/>
            </w:tcBorders>
            <w:vAlign w:val="center"/>
          </w:tcPr>
          <w:p w14:paraId="5D735A7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16909F7C" w14:textId="77777777" w:rsidR="00984E2C" w:rsidRPr="00E704C1" w:rsidRDefault="00984E2C" w:rsidP="00984E2C">
      <w:pPr>
        <w:rPr>
          <w:rFonts w:ascii="Verdana" w:hAnsi="Verdana"/>
          <w:sz w:val="18"/>
        </w:rPr>
      </w:pPr>
    </w:p>
    <w:tbl>
      <w:tblPr>
        <w:tblW w:w="9695" w:type="dxa"/>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227"/>
        <w:gridCol w:w="1367"/>
        <w:gridCol w:w="1367"/>
        <w:gridCol w:w="1367"/>
        <w:gridCol w:w="1367"/>
      </w:tblGrid>
      <w:tr w:rsidR="00984E2C" w:rsidRPr="00E704C1" w14:paraId="44455620" w14:textId="77777777" w:rsidTr="004C4414">
        <w:trPr>
          <w:trHeight w:val="20"/>
          <w:jc w:val="center"/>
        </w:trPr>
        <w:tc>
          <w:tcPr>
            <w:tcW w:w="4227" w:type="dxa"/>
            <w:shd w:val="pct20" w:color="000000" w:fill="FFFFFF"/>
            <w:vAlign w:val="center"/>
          </w:tcPr>
          <w:p w14:paraId="45431916"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2.3.</w:t>
            </w:r>
          </w:p>
        </w:tc>
        <w:tc>
          <w:tcPr>
            <w:tcW w:w="1367" w:type="dxa"/>
            <w:shd w:val="pct20" w:color="000000" w:fill="FFFFFF"/>
            <w:vAlign w:val="center"/>
          </w:tcPr>
          <w:p w14:paraId="3A262DF2"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7" w:type="dxa"/>
            <w:shd w:val="pct20" w:color="000000" w:fill="FFFFFF"/>
            <w:vAlign w:val="center"/>
          </w:tcPr>
          <w:p w14:paraId="65BD654B"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7" w:type="dxa"/>
            <w:shd w:val="pct20" w:color="000000" w:fill="FFFFFF"/>
            <w:vAlign w:val="center"/>
          </w:tcPr>
          <w:p w14:paraId="2DE3D9EB"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7" w:type="dxa"/>
            <w:shd w:val="pct20" w:color="000000" w:fill="FFFFFF"/>
            <w:vAlign w:val="center"/>
          </w:tcPr>
          <w:p w14:paraId="192BE6E3"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5B21CE24" w14:textId="77777777" w:rsidTr="004C4414">
        <w:trPr>
          <w:trHeight w:val="20"/>
          <w:jc w:val="center"/>
        </w:trPr>
        <w:tc>
          <w:tcPr>
            <w:tcW w:w="4227" w:type="dxa"/>
            <w:tcBorders>
              <w:bottom w:val="single" w:sz="4" w:space="0" w:color="auto"/>
            </w:tcBorders>
            <w:vAlign w:val="center"/>
          </w:tcPr>
          <w:p w14:paraId="3305E44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RECURSOS SOBRE CLASIFICACIÓN DE GRADO</w:t>
            </w:r>
          </w:p>
        </w:tc>
        <w:tc>
          <w:tcPr>
            <w:tcW w:w="1367" w:type="dxa"/>
            <w:tcBorders>
              <w:bottom w:val="single" w:sz="4" w:space="0" w:color="auto"/>
            </w:tcBorders>
            <w:vAlign w:val="center"/>
          </w:tcPr>
          <w:p w14:paraId="0413BC7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04328D1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225C172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41F124E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984E2C" w:rsidRPr="00E704C1" w14:paraId="0142570B" w14:textId="77777777" w:rsidTr="004C4414">
        <w:trPr>
          <w:trHeight w:val="20"/>
          <w:jc w:val="center"/>
        </w:trPr>
        <w:tc>
          <w:tcPr>
            <w:tcW w:w="4227" w:type="dxa"/>
            <w:tcBorders>
              <w:top w:val="single" w:sz="4" w:space="0" w:color="auto"/>
            </w:tcBorders>
            <w:vAlign w:val="center"/>
          </w:tcPr>
          <w:p w14:paraId="3AEE309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APROBACIÓN DE LAS PROPUESTAS DEL ART. 100.2</w:t>
            </w:r>
          </w:p>
        </w:tc>
        <w:tc>
          <w:tcPr>
            <w:tcW w:w="1367" w:type="dxa"/>
            <w:tcBorders>
              <w:top w:val="single" w:sz="4" w:space="0" w:color="auto"/>
            </w:tcBorders>
            <w:vAlign w:val="center"/>
          </w:tcPr>
          <w:p w14:paraId="5EC9FD5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06081A0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7FDBD70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2FD45EB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6911FC30" w14:textId="77777777" w:rsidR="00984E2C" w:rsidRPr="00E704C1" w:rsidRDefault="00984E2C" w:rsidP="00984E2C">
      <w:pPr>
        <w:rPr>
          <w:rFonts w:ascii="Verdana" w:hAnsi="Verdana"/>
          <w:sz w:val="18"/>
        </w:rPr>
      </w:pPr>
    </w:p>
    <w:tbl>
      <w:tblPr>
        <w:tblW w:w="9702" w:type="dxa"/>
        <w:jc w:val="center"/>
        <w:tblLayout w:type="fixed"/>
        <w:tblCellMar>
          <w:top w:w="28" w:type="dxa"/>
          <w:left w:w="28" w:type="dxa"/>
          <w:bottom w:w="28" w:type="dxa"/>
          <w:right w:w="28" w:type="dxa"/>
        </w:tblCellMar>
        <w:tblLook w:val="0000" w:firstRow="0" w:lastRow="0" w:firstColumn="0" w:lastColumn="0" w:noHBand="0" w:noVBand="0"/>
      </w:tblPr>
      <w:tblGrid>
        <w:gridCol w:w="4231"/>
        <w:gridCol w:w="1367"/>
        <w:gridCol w:w="1368"/>
        <w:gridCol w:w="1368"/>
        <w:gridCol w:w="1368"/>
      </w:tblGrid>
      <w:tr w:rsidR="00984E2C" w:rsidRPr="00E704C1" w14:paraId="72D98FA1" w14:textId="77777777" w:rsidTr="004C4414">
        <w:trPr>
          <w:trHeight w:val="20"/>
          <w:jc w:val="center"/>
        </w:trPr>
        <w:tc>
          <w:tcPr>
            <w:tcW w:w="4231" w:type="dxa"/>
            <w:tcBorders>
              <w:top w:val="double" w:sz="4" w:space="0" w:color="auto"/>
              <w:left w:val="double" w:sz="4" w:space="0" w:color="auto"/>
              <w:bottom w:val="double" w:sz="4" w:space="0" w:color="auto"/>
              <w:right w:val="single" w:sz="4" w:space="0" w:color="auto"/>
            </w:tcBorders>
            <w:shd w:val="pct20" w:color="000000" w:fill="FFFFFF"/>
            <w:vAlign w:val="center"/>
          </w:tcPr>
          <w:p w14:paraId="7204AA4F"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2.4.  LIBERTAD CONDICIONAL</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38067B15"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6BAC9B22"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8" w:type="dxa"/>
            <w:tcBorders>
              <w:top w:val="double" w:sz="4" w:space="0" w:color="auto"/>
              <w:left w:val="nil"/>
              <w:bottom w:val="double" w:sz="4" w:space="0" w:color="auto"/>
              <w:right w:val="single" w:sz="4" w:space="0" w:color="auto"/>
            </w:tcBorders>
            <w:shd w:val="pct20" w:color="000000" w:fill="FFFFFF"/>
            <w:vAlign w:val="center"/>
          </w:tcPr>
          <w:p w14:paraId="57C864A1"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8" w:type="dxa"/>
            <w:tcBorders>
              <w:top w:val="double" w:sz="4" w:space="0" w:color="auto"/>
              <w:left w:val="nil"/>
              <w:bottom w:val="double" w:sz="4" w:space="0" w:color="auto"/>
              <w:right w:val="double" w:sz="4" w:space="0" w:color="auto"/>
            </w:tcBorders>
            <w:shd w:val="pct20" w:color="000000" w:fill="FFFFFF"/>
            <w:vAlign w:val="center"/>
          </w:tcPr>
          <w:p w14:paraId="3DC9694D"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3D4B89FC" w14:textId="77777777" w:rsidTr="004C4414">
        <w:trPr>
          <w:trHeight w:val="20"/>
          <w:jc w:val="center"/>
        </w:trPr>
        <w:tc>
          <w:tcPr>
            <w:tcW w:w="4231" w:type="dxa"/>
            <w:tcBorders>
              <w:top w:val="double" w:sz="4" w:space="0" w:color="auto"/>
              <w:left w:val="double" w:sz="4" w:space="0" w:color="auto"/>
              <w:bottom w:val="single" w:sz="4" w:space="0" w:color="auto"/>
              <w:right w:val="single" w:sz="4" w:space="0" w:color="auto"/>
            </w:tcBorders>
            <w:vAlign w:val="center"/>
          </w:tcPr>
          <w:p w14:paraId="1F67F97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LIBERTAD CONDICIONAL ANTICIPADA (ART. 196 RP)</w:t>
            </w:r>
          </w:p>
        </w:tc>
        <w:tc>
          <w:tcPr>
            <w:tcW w:w="1367" w:type="dxa"/>
            <w:tcBorders>
              <w:top w:val="double" w:sz="4" w:space="0" w:color="auto"/>
              <w:left w:val="nil"/>
              <w:bottom w:val="single" w:sz="4" w:space="0" w:color="auto"/>
              <w:right w:val="single" w:sz="4" w:space="0" w:color="auto"/>
            </w:tcBorders>
            <w:vAlign w:val="center"/>
          </w:tcPr>
          <w:p w14:paraId="72DA2C4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36E2C9F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356BA8F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7E3E764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r w:rsidR="00984E2C" w:rsidRPr="00E704C1" w14:paraId="717FADE0" w14:textId="77777777" w:rsidTr="004C4414">
        <w:trPr>
          <w:trHeight w:val="20"/>
          <w:jc w:val="center"/>
        </w:trPr>
        <w:tc>
          <w:tcPr>
            <w:tcW w:w="4231" w:type="dxa"/>
            <w:tcBorders>
              <w:top w:val="single" w:sz="4" w:space="0" w:color="auto"/>
              <w:left w:val="double" w:sz="4" w:space="0" w:color="auto"/>
              <w:bottom w:val="single" w:sz="4" w:space="0" w:color="auto"/>
              <w:right w:val="single" w:sz="4" w:space="0" w:color="auto"/>
            </w:tcBorders>
            <w:vAlign w:val="center"/>
          </w:tcPr>
          <w:p w14:paraId="15F9517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RÉGIMEN DE LOS ART. 90 Y 91 DEL CÓDIGO PENAL</w:t>
            </w:r>
          </w:p>
        </w:tc>
        <w:tc>
          <w:tcPr>
            <w:tcW w:w="1367" w:type="dxa"/>
            <w:tcBorders>
              <w:top w:val="single" w:sz="4" w:space="0" w:color="auto"/>
              <w:left w:val="nil"/>
              <w:bottom w:val="single" w:sz="4" w:space="0" w:color="auto"/>
              <w:right w:val="single" w:sz="4" w:space="0" w:color="auto"/>
            </w:tcBorders>
            <w:vAlign w:val="center"/>
          </w:tcPr>
          <w:p w14:paraId="18B69ED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30F9685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6B23B1B5"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5365552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r w:rsidR="00984E2C" w:rsidRPr="00E704C1" w14:paraId="089A3BCC" w14:textId="77777777" w:rsidTr="004C4414">
        <w:trPr>
          <w:trHeight w:val="20"/>
          <w:jc w:val="center"/>
        </w:trPr>
        <w:tc>
          <w:tcPr>
            <w:tcW w:w="4231" w:type="dxa"/>
            <w:tcBorders>
              <w:top w:val="single" w:sz="4" w:space="0" w:color="auto"/>
              <w:left w:val="double" w:sz="4" w:space="0" w:color="auto"/>
              <w:bottom w:val="single" w:sz="4" w:space="0" w:color="auto"/>
              <w:right w:val="single" w:sz="4" w:space="0" w:color="auto"/>
            </w:tcBorders>
            <w:vAlign w:val="center"/>
          </w:tcPr>
          <w:p w14:paraId="4A3E50E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 xml:space="preserve">LIBERTAD CONDICIONAL EXTRANJEROS </w:t>
            </w:r>
          </w:p>
          <w:p w14:paraId="53B18DC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(ART. 197 RP)</w:t>
            </w:r>
          </w:p>
        </w:tc>
        <w:tc>
          <w:tcPr>
            <w:tcW w:w="1367" w:type="dxa"/>
            <w:tcBorders>
              <w:top w:val="single" w:sz="4" w:space="0" w:color="auto"/>
              <w:left w:val="nil"/>
              <w:bottom w:val="single" w:sz="4" w:space="0" w:color="auto"/>
              <w:right w:val="single" w:sz="4" w:space="0" w:color="auto"/>
            </w:tcBorders>
            <w:vAlign w:val="center"/>
          </w:tcPr>
          <w:p w14:paraId="5D999E9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69657AF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752A4DF5"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72FDAB1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r w:rsidR="00984E2C" w:rsidRPr="00E704C1" w14:paraId="7CF1110A" w14:textId="77777777" w:rsidTr="004C4414">
        <w:trPr>
          <w:trHeight w:val="20"/>
          <w:jc w:val="center"/>
        </w:trPr>
        <w:tc>
          <w:tcPr>
            <w:tcW w:w="4231" w:type="dxa"/>
            <w:tcBorders>
              <w:top w:val="single" w:sz="4" w:space="0" w:color="auto"/>
              <w:left w:val="double" w:sz="4" w:space="0" w:color="auto"/>
              <w:bottom w:val="single" w:sz="4" w:space="0" w:color="auto"/>
              <w:right w:val="single" w:sz="4" w:space="0" w:color="auto"/>
            </w:tcBorders>
            <w:vAlign w:val="center"/>
          </w:tcPr>
          <w:p w14:paraId="1FF4C6D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REVOCACIONES DE LIBERTAD CONDICIONAL</w:t>
            </w:r>
          </w:p>
        </w:tc>
        <w:tc>
          <w:tcPr>
            <w:tcW w:w="1367" w:type="dxa"/>
            <w:tcBorders>
              <w:top w:val="single" w:sz="4" w:space="0" w:color="auto"/>
              <w:left w:val="nil"/>
              <w:bottom w:val="single" w:sz="4" w:space="0" w:color="auto"/>
              <w:right w:val="single" w:sz="4" w:space="0" w:color="auto"/>
            </w:tcBorders>
            <w:vAlign w:val="center"/>
          </w:tcPr>
          <w:p w14:paraId="0C7E109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5B5001F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2768640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6AD15D3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r w:rsidR="00984E2C" w:rsidRPr="00E704C1" w14:paraId="6ADE8DA0" w14:textId="77777777" w:rsidTr="004C4414">
        <w:trPr>
          <w:trHeight w:val="20"/>
          <w:jc w:val="center"/>
        </w:trPr>
        <w:tc>
          <w:tcPr>
            <w:tcW w:w="4231" w:type="dxa"/>
            <w:tcBorders>
              <w:top w:val="single" w:sz="4" w:space="0" w:color="auto"/>
              <w:left w:val="double" w:sz="4" w:space="0" w:color="auto"/>
              <w:bottom w:val="single" w:sz="4" w:space="0" w:color="auto"/>
              <w:right w:val="single" w:sz="4" w:space="0" w:color="auto"/>
            </w:tcBorders>
            <w:vAlign w:val="center"/>
          </w:tcPr>
          <w:p w14:paraId="4727B0B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MODIFICACIÓN DE COND. LIB. CONDICIONAL</w:t>
            </w:r>
          </w:p>
        </w:tc>
        <w:tc>
          <w:tcPr>
            <w:tcW w:w="1367" w:type="dxa"/>
            <w:tcBorders>
              <w:top w:val="single" w:sz="4" w:space="0" w:color="auto"/>
              <w:left w:val="nil"/>
              <w:bottom w:val="single" w:sz="4" w:space="0" w:color="auto"/>
              <w:right w:val="single" w:sz="4" w:space="0" w:color="auto"/>
            </w:tcBorders>
            <w:vAlign w:val="center"/>
          </w:tcPr>
          <w:p w14:paraId="58B3D8C3"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068FA11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4F23803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1FFA92C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r w:rsidR="00984E2C" w:rsidRPr="00E704C1" w14:paraId="44CC2CCD" w14:textId="77777777" w:rsidTr="004C4414">
        <w:trPr>
          <w:trHeight w:val="20"/>
          <w:jc w:val="center"/>
        </w:trPr>
        <w:tc>
          <w:tcPr>
            <w:tcW w:w="4231" w:type="dxa"/>
            <w:tcBorders>
              <w:top w:val="single" w:sz="4" w:space="0" w:color="auto"/>
              <w:left w:val="double" w:sz="4" w:space="0" w:color="auto"/>
              <w:bottom w:val="double" w:sz="4" w:space="0" w:color="auto"/>
              <w:right w:val="single" w:sz="4" w:space="0" w:color="auto"/>
            </w:tcBorders>
            <w:vAlign w:val="center"/>
          </w:tcPr>
          <w:p w14:paraId="76EC141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OTROS</w:t>
            </w:r>
          </w:p>
        </w:tc>
        <w:tc>
          <w:tcPr>
            <w:tcW w:w="1367" w:type="dxa"/>
            <w:tcBorders>
              <w:top w:val="single" w:sz="4" w:space="0" w:color="auto"/>
              <w:left w:val="nil"/>
              <w:bottom w:val="double" w:sz="4" w:space="0" w:color="auto"/>
              <w:right w:val="single" w:sz="4" w:space="0" w:color="auto"/>
            </w:tcBorders>
            <w:vAlign w:val="center"/>
          </w:tcPr>
          <w:p w14:paraId="59CB454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662D213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6C60EB5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5D313BB3"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bl>
    <w:p w14:paraId="67DF8817" w14:textId="77777777" w:rsidR="00984E2C" w:rsidRPr="00E704C1" w:rsidRDefault="00984E2C" w:rsidP="00984E2C">
      <w:pPr>
        <w:jc w:val="both"/>
        <w:rPr>
          <w:rFonts w:ascii="Verdana" w:hAnsi="Verdana"/>
          <w:sz w:val="18"/>
          <w:szCs w:val="18"/>
          <w:lang w:val="es-ES_tradnl"/>
        </w:rPr>
      </w:pPr>
    </w:p>
    <w:tbl>
      <w:tblPr>
        <w:tblW w:w="9699" w:type="dxa"/>
        <w:jc w:val="center"/>
        <w:tblLayout w:type="fixed"/>
        <w:tblCellMar>
          <w:top w:w="28" w:type="dxa"/>
          <w:left w:w="28" w:type="dxa"/>
          <w:bottom w:w="28" w:type="dxa"/>
          <w:right w:w="28" w:type="dxa"/>
        </w:tblCellMar>
        <w:tblLook w:val="0000" w:firstRow="0" w:lastRow="0" w:firstColumn="0" w:lastColumn="0" w:noHBand="0" w:noVBand="0"/>
      </w:tblPr>
      <w:tblGrid>
        <w:gridCol w:w="4229"/>
        <w:gridCol w:w="1367"/>
        <w:gridCol w:w="1368"/>
        <w:gridCol w:w="1367"/>
        <w:gridCol w:w="1368"/>
      </w:tblGrid>
      <w:tr w:rsidR="00984E2C" w:rsidRPr="00E704C1" w14:paraId="2A67EB00" w14:textId="77777777" w:rsidTr="004C4414">
        <w:trPr>
          <w:trHeight w:val="20"/>
          <w:jc w:val="center"/>
        </w:trPr>
        <w:tc>
          <w:tcPr>
            <w:tcW w:w="4229" w:type="dxa"/>
            <w:tcBorders>
              <w:top w:val="double" w:sz="4" w:space="0" w:color="auto"/>
              <w:left w:val="double" w:sz="4" w:space="0" w:color="auto"/>
              <w:bottom w:val="double" w:sz="4" w:space="0" w:color="auto"/>
              <w:right w:val="single" w:sz="4" w:space="0" w:color="auto"/>
            </w:tcBorders>
            <w:shd w:val="pct20" w:color="000000" w:fill="FFFFFF"/>
            <w:vAlign w:val="center"/>
          </w:tcPr>
          <w:p w14:paraId="0574CF79"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lastRenderedPageBreak/>
              <w:t>2.5.  BENEFICIOS PENITENCIARIOS</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6D4804C2"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7EEB8254"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7" w:type="dxa"/>
            <w:tcBorders>
              <w:top w:val="double" w:sz="4" w:space="0" w:color="auto"/>
              <w:left w:val="nil"/>
              <w:bottom w:val="double" w:sz="4" w:space="0" w:color="auto"/>
              <w:right w:val="single" w:sz="4" w:space="0" w:color="auto"/>
            </w:tcBorders>
            <w:shd w:val="pct20" w:color="000000" w:fill="FFFFFF"/>
            <w:vAlign w:val="center"/>
          </w:tcPr>
          <w:p w14:paraId="2BF3DA76"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8" w:type="dxa"/>
            <w:tcBorders>
              <w:top w:val="double" w:sz="4" w:space="0" w:color="auto"/>
              <w:left w:val="nil"/>
              <w:bottom w:val="double" w:sz="4" w:space="0" w:color="auto"/>
              <w:right w:val="double" w:sz="4" w:space="0" w:color="auto"/>
            </w:tcBorders>
            <w:shd w:val="pct20" w:color="000000" w:fill="FFFFFF"/>
            <w:vAlign w:val="center"/>
          </w:tcPr>
          <w:p w14:paraId="4510A3C7"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534F06EE" w14:textId="77777777" w:rsidTr="004C4414">
        <w:trPr>
          <w:trHeight w:val="20"/>
          <w:jc w:val="center"/>
        </w:trPr>
        <w:tc>
          <w:tcPr>
            <w:tcW w:w="4229" w:type="dxa"/>
            <w:tcBorders>
              <w:top w:val="double" w:sz="4" w:space="0" w:color="auto"/>
              <w:left w:val="double" w:sz="4" w:space="0" w:color="auto"/>
              <w:bottom w:val="single" w:sz="4" w:space="0" w:color="auto"/>
              <w:right w:val="single" w:sz="4" w:space="0" w:color="auto"/>
            </w:tcBorders>
            <w:vAlign w:val="center"/>
          </w:tcPr>
          <w:p w14:paraId="6FAF337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REDENCIONES ORDINARIAS</w:t>
            </w:r>
          </w:p>
        </w:tc>
        <w:tc>
          <w:tcPr>
            <w:tcW w:w="1367" w:type="dxa"/>
            <w:tcBorders>
              <w:top w:val="double" w:sz="4" w:space="0" w:color="auto"/>
              <w:left w:val="nil"/>
              <w:bottom w:val="single" w:sz="4" w:space="0" w:color="auto"/>
              <w:right w:val="single" w:sz="4" w:space="0" w:color="auto"/>
            </w:tcBorders>
            <w:vAlign w:val="center"/>
          </w:tcPr>
          <w:p w14:paraId="2F556B1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7AFA20B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double" w:sz="4" w:space="0" w:color="auto"/>
              <w:left w:val="nil"/>
              <w:bottom w:val="single" w:sz="4" w:space="0" w:color="auto"/>
              <w:right w:val="single" w:sz="4" w:space="0" w:color="auto"/>
            </w:tcBorders>
            <w:vAlign w:val="center"/>
          </w:tcPr>
          <w:p w14:paraId="68C580F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7BF0789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984E2C" w:rsidRPr="00E704C1" w14:paraId="1F8F9316" w14:textId="77777777" w:rsidTr="004C4414">
        <w:trPr>
          <w:trHeight w:val="20"/>
          <w:jc w:val="center"/>
        </w:trPr>
        <w:tc>
          <w:tcPr>
            <w:tcW w:w="4229" w:type="dxa"/>
            <w:tcBorders>
              <w:top w:val="single" w:sz="4" w:space="0" w:color="auto"/>
              <w:left w:val="double" w:sz="4" w:space="0" w:color="auto"/>
              <w:bottom w:val="double" w:sz="4" w:space="0" w:color="auto"/>
              <w:right w:val="single" w:sz="4" w:space="0" w:color="auto"/>
            </w:tcBorders>
            <w:vAlign w:val="center"/>
          </w:tcPr>
          <w:p w14:paraId="19C9BCC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REDENCIONES EXTRAORDINARIAS</w:t>
            </w:r>
          </w:p>
        </w:tc>
        <w:tc>
          <w:tcPr>
            <w:tcW w:w="1367" w:type="dxa"/>
            <w:tcBorders>
              <w:top w:val="single" w:sz="4" w:space="0" w:color="auto"/>
              <w:left w:val="nil"/>
              <w:bottom w:val="double" w:sz="4" w:space="0" w:color="auto"/>
              <w:right w:val="single" w:sz="4" w:space="0" w:color="auto"/>
            </w:tcBorders>
            <w:vAlign w:val="center"/>
          </w:tcPr>
          <w:p w14:paraId="6B5C738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54C94D0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left w:val="nil"/>
              <w:bottom w:val="double" w:sz="4" w:space="0" w:color="auto"/>
              <w:right w:val="single" w:sz="4" w:space="0" w:color="auto"/>
            </w:tcBorders>
            <w:vAlign w:val="center"/>
          </w:tcPr>
          <w:p w14:paraId="499CBB9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1CD4821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620A6797" w14:textId="77777777" w:rsidR="00984E2C" w:rsidRPr="00E704C1" w:rsidRDefault="00984E2C" w:rsidP="00984E2C">
      <w:pPr>
        <w:rPr>
          <w:rFonts w:ascii="Verdana" w:hAnsi="Verdana"/>
          <w:sz w:val="18"/>
        </w:rPr>
      </w:pPr>
    </w:p>
    <w:tbl>
      <w:tblPr>
        <w:tblW w:w="9702" w:type="dxa"/>
        <w:jc w:val="center"/>
        <w:tblLayout w:type="fixed"/>
        <w:tblCellMar>
          <w:top w:w="28" w:type="dxa"/>
          <w:left w:w="28" w:type="dxa"/>
          <w:bottom w:w="28" w:type="dxa"/>
          <w:right w:w="28" w:type="dxa"/>
        </w:tblCellMar>
        <w:tblLook w:val="0000" w:firstRow="0" w:lastRow="0" w:firstColumn="0" w:lastColumn="0" w:noHBand="0" w:noVBand="0"/>
      </w:tblPr>
      <w:tblGrid>
        <w:gridCol w:w="4231"/>
        <w:gridCol w:w="1367"/>
        <w:gridCol w:w="1368"/>
        <w:gridCol w:w="1368"/>
        <w:gridCol w:w="1368"/>
      </w:tblGrid>
      <w:tr w:rsidR="00984E2C" w:rsidRPr="00E704C1" w14:paraId="44A7CC48" w14:textId="77777777" w:rsidTr="004C4414">
        <w:trPr>
          <w:trHeight w:val="20"/>
          <w:jc w:val="center"/>
        </w:trPr>
        <w:tc>
          <w:tcPr>
            <w:tcW w:w="4231" w:type="dxa"/>
            <w:vMerge w:val="restart"/>
            <w:tcBorders>
              <w:top w:val="double" w:sz="4" w:space="0" w:color="auto"/>
              <w:left w:val="double" w:sz="4" w:space="0" w:color="auto"/>
              <w:right w:val="single" w:sz="4" w:space="0" w:color="auto"/>
            </w:tcBorders>
            <w:shd w:val="pct20" w:color="000000" w:fill="FFFFFF"/>
            <w:vAlign w:val="center"/>
          </w:tcPr>
          <w:p w14:paraId="4434F953"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2.6.  QUEJAS CONTRA LA INTERVENCIÓN, RESTRICCIÓN Y SUSPENSIÓN DE LAS COMUNICACIONES</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3F4DCD74"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26CFAEFD"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8" w:type="dxa"/>
            <w:tcBorders>
              <w:top w:val="double" w:sz="4" w:space="0" w:color="auto"/>
              <w:left w:val="nil"/>
              <w:bottom w:val="double" w:sz="4" w:space="0" w:color="auto"/>
              <w:right w:val="single" w:sz="4" w:space="0" w:color="auto"/>
            </w:tcBorders>
            <w:shd w:val="pct20" w:color="000000" w:fill="FFFFFF"/>
            <w:vAlign w:val="center"/>
          </w:tcPr>
          <w:p w14:paraId="0878DD35"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8" w:type="dxa"/>
            <w:tcBorders>
              <w:top w:val="double" w:sz="4" w:space="0" w:color="auto"/>
              <w:left w:val="nil"/>
              <w:bottom w:val="double" w:sz="4" w:space="0" w:color="auto"/>
              <w:right w:val="double" w:sz="4" w:space="0" w:color="auto"/>
            </w:tcBorders>
            <w:shd w:val="pct20" w:color="000000" w:fill="FFFFFF"/>
            <w:vAlign w:val="center"/>
          </w:tcPr>
          <w:p w14:paraId="1FCADDB3"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1B36DF80" w14:textId="77777777" w:rsidTr="004C4414">
        <w:trPr>
          <w:trHeight w:val="20"/>
          <w:jc w:val="center"/>
        </w:trPr>
        <w:tc>
          <w:tcPr>
            <w:tcW w:w="4231" w:type="dxa"/>
            <w:vMerge/>
            <w:tcBorders>
              <w:left w:val="double" w:sz="4" w:space="0" w:color="auto"/>
              <w:bottom w:val="double" w:sz="4" w:space="0" w:color="auto"/>
              <w:right w:val="single" w:sz="4" w:space="0" w:color="auto"/>
            </w:tcBorders>
            <w:shd w:val="pct20" w:color="000000" w:fill="FFFFFF"/>
          </w:tcPr>
          <w:p w14:paraId="7454BF18" w14:textId="77777777" w:rsidR="00984E2C" w:rsidRPr="00E704C1" w:rsidRDefault="00984E2C" w:rsidP="004C4414">
            <w:pPr>
              <w:spacing w:after="58"/>
              <w:rPr>
                <w:rFonts w:ascii="Verdana" w:hAnsi="Verdana"/>
                <w:sz w:val="16"/>
                <w:szCs w:val="16"/>
                <w:lang w:val="es-ES_tradnl"/>
              </w:rPr>
            </w:pPr>
          </w:p>
        </w:tc>
        <w:tc>
          <w:tcPr>
            <w:tcW w:w="1367" w:type="dxa"/>
            <w:tcBorders>
              <w:top w:val="double" w:sz="4" w:space="0" w:color="auto"/>
              <w:left w:val="nil"/>
              <w:bottom w:val="double" w:sz="4" w:space="0" w:color="auto"/>
              <w:right w:val="single" w:sz="4" w:space="0" w:color="auto"/>
            </w:tcBorders>
            <w:vAlign w:val="center"/>
          </w:tcPr>
          <w:p w14:paraId="7233ECDC" w14:textId="77777777" w:rsidR="00984E2C" w:rsidRPr="00E704C1" w:rsidRDefault="00984E2C" w:rsidP="004C4414">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single" w:sz="4" w:space="0" w:color="auto"/>
            </w:tcBorders>
            <w:vAlign w:val="center"/>
          </w:tcPr>
          <w:p w14:paraId="4D12988D" w14:textId="77777777" w:rsidR="00984E2C" w:rsidRPr="00E704C1" w:rsidRDefault="00984E2C" w:rsidP="004C4414">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single" w:sz="4" w:space="0" w:color="auto"/>
            </w:tcBorders>
            <w:vAlign w:val="center"/>
          </w:tcPr>
          <w:p w14:paraId="5D7330F6" w14:textId="77777777" w:rsidR="00984E2C" w:rsidRPr="00E704C1" w:rsidRDefault="00984E2C" w:rsidP="004C4414">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double" w:sz="4" w:space="0" w:color="auto"/>
            </w:tcBorders>
            <w:vAlign w:val="center"/>
          </w:tcPr>
          <w:p w14:paraId="272A421B" w14:textId="77777777" w:rsidR="00984E2C" w:rsidRPr="00E704C1" w:rsidRDefault="00984E2C" w:rsidP="004C4414">
            <w:pPr>
              <w:spacing w:after="58"/>
              <w:jc w:val="center"/>
              <w:rPr>
                <w:rFonts w:ascii="Verdana" w:hAnsi="Verdana"/>
                <w:b/>
                <w:bCs/>
                <w:sz w:val="16"/>
                <w:szCs w:val="16"/>
                <w:lang w:val="es-ES_tradnl"/>
              </w:rPr>
            </w:pPr>
          </w:p>
        </w:tc>
      </w:tr>
    </w:tbl>
    <w:p w14:paraId="2328F53D" w14:textId="77777777" w:rsidR="00984E2C" w:rsidRPr="00E704C1" w:rsidRDefault="00984E2C" w:rsidP="00984E2C">
      <w:pPr>
        <w:rPr>
          <w:rFonts w:ascii="Verdana" w:hAnsi="Verdana"/>
          <w:sz w:val="18"/>
        </w:rPr>
      </w:pPr>
    </w:p>
    <w:tbl>
      <w:tblPr>
        <w:tblW w:w="9702" w:type="dxa"/>
        <w:jc w:val="center"/>
        <w:tblLayout w:type="fixed"/>
        <w:tblCellMar>
          <w:top w:w="28" w:type="dxa"/>
          <w:left w:w="28" w:type="dxa"/>
          <w:bottom w:w="28" w:type="dxa"/>
          <w:right w:w="28" w:type="dxa"/>
        </w:tblCellMar>
        <w:tblLook w:val="0000" w:firstRow="0" w:lastRow="0" w:firstColumn="0" w:lastColumn="0" w:noHBand="0" w:noVBand="0"/>
      </w:tblPr>
      <w:tblGrid>
        <w:gridCol w:w="4231"/>
        <w:gridCol w:w="1367"/>
        <w:gridCol w:w="1368"/>
        <w:gridCol w:w="1368"/>
        <w:gridCol w:w="1368"/>
      </w:tblGrid>
      <w:tr w:rsidR="00984E2C" w:rsidRPr="00E704C1" w14:paraId="5DEE06A8" w14:textId="77777777" w:rsidTr="004C4414">
        <w:trPr>
          <w:trHeight w:val="20"/>
          <w:jc w:val="center"/>
        </w:trPr>
        <w:tc>
          <w:tcPr>
            <w:tcW w:w="4231" w:type="dxa"/>
            <w:tcBorders>
              <w:top w:val="double" w:sz="4" w:space="0" w:color="auto"/>
              <w:left w:val="double" w:sz="4" w:space="0" w:color="auto"/>
              <w:bottom w:val="double" w:sz="4" w:space="0" w:color="auto"/>
              <w:right w:val="single" w:sz="4" w:space="0" w:color="auto"/>
            </w:tcBorders>
            <w:shd w:val="pct20" w:color="000000" w:fill="FFFFFF"/>
            <w:vAlign w:val="center"/>
          </w:tcPr>
          <w:p w14:paraId="7554E06D"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sz w:val="18"/>
              </w:rPr>
              <w:br w:type="page"/>
            </w:r>
            <w:r w:rsidRPr="00E704C1">
              <w:rPr>
                <w:rFonts w:ascii="Verdana" w:hAnsi="Verdana"/>
                <w:b/>
                <w:sz w:val="18"/>
                <w:lang w:val="es-ES_tradnl"/>
              </w:rPr>
              <w:br w:type="page"/>
            </w:r>
            <w:r w:rsidRPr="00E704C1">
              <w:rPr>
                <w:rFonts w:ascii="Verdana" w:hAnsi="Verdana"/>
                <w:b/>
                <w:sz w:val="18"/>
                <w:lang w:val="es-ES_tradnl"/>
              </w:rPr>
              <w:br w:type="page"/>
              <w:t>2.8.  EXPEDIENTES SOBRE SEGUIMIENTOS DE LAS MEDIDAS DE SEGURIDAD</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5432A970"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369B00A2"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68" w:type="dxa"/>
            <w:tcBorders>
              <w:top w:val="double" w:sz="4" w:space="0" w:color="auto"/>
              <w:left w:val="nil"/>
              <w:bottom w:val="double" w:sz="4" w:space="0" w:color="auto"/>
              <w:right w:val="single" w:sz="4" w:space="0" w:color="auto"/>
            </w:tcBorders>
            <w:shd w:val="pct20" w:color="000000" w:fill="FFFFFF"/>
            <w:vAlign w:val="center"/>
          </w:tcPr>
          <w:p w14:paraId="7374239C"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68" w:type="dxa"/>
            <w:tcBorders>
              <w:top w:val="double" w:sz="4" w:space="0" w:color="auto"/>
              <w:left w:val="nil"/>
              <w:bottom w:val="double" w:sz="4" w:space="0" w:color="auto"/>
              <w:right w:val="double" w:sz="4" w:space="0" w:color="auto"/>
            </w:tcBorders>
            <w:shd w:val="pct20" w:color="000000" w:fill="FFFFFF"/>
            <w:vAlign w:val="center"/>
          </w:tcPr>
          <w:p w14:paraId="498712EE"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036D6E04" w14:textId="77777777" w:rsidTr="004C4414">
        <w:trPr>
          <w:trHeight w:val="20"/>
          <w:jc w:val="center"/>
        </w:trPr>
        <w:tc>
          <w:tcPr>
            <w:tcW w:w="4231" w:type="dxa"/>
            <w:tcBorders>
              <w:top w:val="double" w:sz="4" w:space="0" w:color="auto"/>
              <w:left w:val="double" w:sz="4" w:space="0" w:color="auto"/>
              <w:bottom w:val="single" w:sz="4" w:space="0" w:color="auto"/>
              <w:right w:val="single" w:sz="4" w:space="0" w:color="auto"/>
            </w:tcBorders>
            <w:vAlign w:val="center"/>
          </w:tcPr>
          <w:p w14:paraId="0F823ED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INTERNAMIENTOS EN CENTROS</w:t>
            </w:r>
          </w:p>
        </w:tc>
        <w:tc>
          <w:tcPr>
            <w:tcW w:w="1367" w:type="dxa"/>
            <w:tcBorders>
              <w:top w:val="double" w:sz="4" w:space="0" w:color="auto"/>
              <w:left w:val="nil"/>
              <w:bottom w:val="single" w:sz="4" w:space="0" w:color="auto"/>
              <w:right w:val="single" w:sz="4" w:space="0" w:color="auto"/>
            </w:tcBorders>
            <w:vAlign w:val="center"/>
          </w:tcPr>
          <w:p w14:paraId="12B16F7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16"/>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3C0EB66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16"/>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1B7926E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16"/>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11D715D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16"/>
                <w:szCs w:val="16"/>
                <w:lang w:val="es-ES_tradnl"/>
              </w:rPr>
            </w:pPr>
          </w:p>
        </w:tc>
      </w:tr>
      <w:tr w:rsidR="00984E2C" w:rsidRPr="00E704C1" w14:paraId="201593C8" w14:textId="77777777" w:rsidTr="004C4414">
        <w:trPr>
          <w:trHeight w:val="20"/>
          <w:jc w:val="center"/>
        </w:trPr>
        <w:tc>
          <w:tcPr>
            <w:tcW w:w="4231" w:type="dxa"/>
            <w:tcBorders>
              <w:top w:val="single" w:sz="4" w:space="0" w:color="auto"/>
              <w:left w:val="double" w:sz="4" w:space="0" w:color="auto"/>
              <w:bottom w:val="single" w:sz="4" w:space="0" w:color="auto"/>
              <w:right w:val="single" w:sz="4" w:space="0" w:color="auto"/>
            </w:tcBorders>
            <w:vAlign w:val="center"/>
          </w:tcPr>
          <w:p w14:paraId="1822369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r w:rsidRPr="00E704C1">
              <w:rPr>
                <w:rFonts w:ascii="Verdana" w:hAnsi="Verdana"/>
                <w:sz w:val="16"/>
                <w:szCs w:val="16"/>
                <w:lang w:val="es-ES_tradnl"/>
              </w:rPr>
              <w:t>TRATAMIENTO AMBULATORIO</w:t>
            </w:r>
          </w:p>
        </w:tc>
        <w:tc>
          <w:tcPr>
            <w:tcW w:w="1367" w:type="dxa"/>
            <w:tcBorders>
              <w:top w:val="single" w:sz="4" w:space="0" w:color="auto"/>
              <w:left w:val="nil"/>
              <w:bottom w:val="single" w:sz="4" w:space="0" w:color="auto"/>
              <w:right w:val="single" w:sz="4" w:space="0" w:color="auto"/>
            </w:tcBorders>
            <w:vAlign w:val="center"/>
          </w:tcPr>
          <w:p w14:paraId="73942B7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16548FC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451CC8C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7C4FE51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r>
      <w:tr w:rsidR="00984E2C" w:rsidRPr="00E704C1" w14:paraId="2E4AE34F" w14:textId="77777777" w:rsidTr="004C4414">
        <w:trPr>
          <w:trHeight w:val="20"/>
          <w:jc w:val="center"/>
        </w:trPr>
        <w:tc>
          <w:tcPr>
            <w:tcW w:w="4231" w:type="dxa"/>
            <w:tcBorders>
              <w:top w:val="single" w:sz="4" w:space="0" w:color="auto"/>
              <w:left w:val="double" w:sz="4" w:space="0" w:color="auto"/>
              <w:bottom w:val="double" w:sz="4" w:space="0" w:color="auto"/>
              <w:right w:val="single" w:sz="4" w:space="0" w:color="auto"/>
            </w:tcBorders>
            <w:vAlign w:val="center"/>
          </w:tcPr>
          <w:p w14:paraId="76D31813"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6"/>
                <w:lang w:val="es-ES_tradnl"/>
              </w:rPr>
            </w:pPr>
            <w:r w:rsidRPr="00E704C1">
              <w:rPr>
                <w:rFonts w:ascii="Verdana" w:hAnsi="Verdana"/>
                <w:sz w:val="16"/>
                <w:szCs w:val="16"/>
                <w:lang w:val="es-ES_tradnl"/>
              </w:rPr>
              <w:t xml:space="preserve">PROPUESTAS REALIZADAS </w:t>
            </w:r>
            <w:proofErr w:type="gramStart"/>
            <w:r w:rsidRPr="00E704C1">
              <w:rPr>
                <w:rFonts w:ascii="Verdana" w:hAnsi="Verdana"/>
                <w:sz w:val="16"/>
                <w:szCs w:val="16"/>
                <w:lang w:val="es-ES_tradnl"/>
              </w:rPr>
              <w:t>EN RELACIÓN A</w:t>
            </w:r>
            <w:proofErr w:type="gramEnd"/>
            <w:r w:rsidRPr="00E704C1">
              <w:rPr>
                <w:rFonts w:ascii="Verdana" w:hAnsi="Verdana"/>
                <w:sz w:val="16"/>
                <w:szCs w:val="16"/>
                <w:lang w:val="es-ES_tradnl"/>
              </w:rPr>
              <w:t xml:space="preserve"> LAS MEDIDAS DE SEGURIDAD</w:t>
            </w:r>
          </w:p>
        </w:tc>
        <w:tc>
          <w:tcPr>
            <w:tcW w:w="1367" w:type="dxa"/>
            <w:tcBorders>
              <w:top w:val="single" w:sz="4" w:space="0" w:color="auto"/>
              <w:left w:val="nil"/>
              <w:bottom w:val="double" w:sz="4" w:space="0" w:color="auto"/>
              <w:right w:val="single" w:sz="4" w:space="0" w:color="auto"/>
            </w:tcBorders>
            <w:vAlign w:val="center"/>
          </w:tcPr>
          <w:p w14:paraId="1B4F887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5533F95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45F1D8A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6A1121C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16"/>
                <w:szCs w:val="16"/>
                <w:lang w:val="es-ES_tradnl"/>
              </w:rPr>
            </w:pPr>
          </w:p>
        </w:tc>
      </w:tr>
    </w:tbl>
    <w:p w14:paraId="09FF10C3" w14:textId="77777777" w:rsidR="00984E2C" w:rsidRPr="00E704C1" w:rsidRDefault="00984E2C" w:rsidP="00984E2C">
      <w:pPr>
        <w:rPr>
          <w:rFonts w:ascii="Verdana" w:hAnsi="Verdana"/>
          <w:sz w:val="18"/>
        </w:rPr>
      </w:pPr>
    </w:p>
    <w:tbl>
      <w:tblPr>
        <w:tblW w:w="9719" w:type="dxa"/>
        <w:jc w:val="center"/>
        <w:tblLayout w:type="fixed"/>
        <w:tblCellMar>
          <w:top w:w="28" w:type="dxa"/>
          <w:left w:w="28" w:type="dxa"/>
          <w:bottom w:w="28" w:type="dxa"/>
          <w:right w:w="28" w:type="dxa"/>
        </w:tblCellMar>
        <w:tblLook w:val="0000" w:firstRow="0" w:lastRow="0" w:firstColumn="0" w:lastColumn="0" w:noHBand="0" w:noVBand="0"/>
      </w:tblPr>
      <w:tblGrid>
        <w:gridCol w:w="4239"/>
        <w:gridCol w:w="1370"/>
        <w:gridCol w:w="1370"/>
        <w:gridCol w:w="1370"/>
        <w:gridCol w:w="1370"/>
      </w:tblGrid>
      <w:tr w:rsidR="00984E2C" w:rsidRPr="00E704C1" w14:paraId="4FEBECC5" w14:textId="77777777" w:rsidTr="004C4414">
        <w:trPr>
          <w:trHeight w:val="20"/>
          <w:jc w:val="center"/>
        </w:trPr>
        <w:tc>
          <w:tcPr>
            <w:tcW w:w="4239" w:type="dxa"/>
            <w:vMerge w:val="restart"/>
            <w:tcBorders>
              <w:top w:val="double" w:sz="4" w:space="0" w:color="auto"/>
              <w:left w:val="double" w:sz="4" w:space="0" w:color="auto"/>
              <w:right w:val="single" w:sz="4" w:space="0" w:color="auto"/>
            </w:tcBorders>
            <w:shd w:val="pct20" w:color="000000" w:fill="FFFFFF"/>
            <w:vAlign w:val="center"/>
          </w:tcPr>
          <w:p w14:paraId="1932D21F"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2.9.  REFUNDICIÓN DE CONDENA (ART. 193.2 RP)</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4DB3BB77"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032B93A9"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70" w:type="dxa"/>
            <w:tcBorders>
              <w:top w:val="double" w:sz="4" w:space="0" w:color="auto"/>
              <w:left w:val="nil"/>
              <w:bottom w:val="double" w:sz="4" w:space="0" w:color="auto"/>
              <w:right w:val="single" w:sz="4" w:space="0" w:color="auto"/>
            </w:tcBorders>
            <w:shd w:val="pct20" w:color="000000" w:fill="FFFFFF"/>
            <w:vAlign w:val="center"/>
          </w:tcPr>
          <w:p w14:paraId="39CC5C30"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70" w:type="dxa"/>
            <w:tcBorders>
              <w:top w:val="double" w:sz="4" w:space="0" w:color="auto"/>
              <w:left w:val="nil"/>
              <w:bottom w:val="double" w:sz="4" w:space="0" w:color="auto"/>
              <w:right w:val="double" w:sz="4" w:space="0" w:color="auto"/>
            </w:tcBorders>
            <w:shd w:val="pct20" w:color="000000" w:fill="FFFFFF"/>
            <w:vAlign w:val="center"/>
          </w:tcPr>
          <w:p w14:paraId="6FF97434"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1C15B3CF" w14:textId="77777777" w:rsidTr="004C4414">
        <w:trPr>
          <w:trHeight w:val="20"/>
          <w:jc w:val="center"/>
        </w:trPr>
        <w:tc>
          <w:tcPr>
            <w:tcW w:w="4239" w:type="dxa"/>
            <w:vMerge/>
            <w:tcBorders>
              <w:left w:val="double" w:sz="4" w:space="0" w:color="auto"/>
              <w:bottom w:val="double" w:sz="4" w:space="0" w:color="auto"/>
              <w:right w:val="single" w:sz="4" w:space="0" w:color="auto"/>
            </w:tcBorders>
            <w:shd w:val="pct20" w:color="000000" w:fill="FFFFFF"/>
          </w:tcPr>
          <w:p w14:paraId="28E72167" w14:textId="77777777" w:rsidR="00984E2C" w:rsidRPr="00E704C1" w:rsidRDefault="00984E2C" w:rsidP="004C4414">
            <w:pPr>
              <w:spacing w:after="58"/>
              <w:rPr>
                <w:rFonts w:ascii="Verdana" w:hAnsi="Verdana"/>
                <w:sz w:val="16"/>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45F92C1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031DF0C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2EAB14D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double" w:sz="4" w:space="0" w:color="auto"/>
            </w:tcBorders>
            <w:vAlign w:val="center"/>
          </w:tcPr>
          <w:p w14:paraId="744BD42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79FBA22" w14:textId="77777777" w:rsidR="00984E2C" w:rsidRPr="00E704C1" w:rsidRDefault="00984E2C" w:rsidP="00984E2C">
      <w:pPr>
        <w:rPr>
          <w:rFonts w:ascii="Verdana" w:hAnsi="Verdana"/>
          <w:sz w:val="18"/>
        </w:rPr>
      </w:pPr>
    </w:p>
    <w:tbl>
      <w:tblPr>
        <w:tblW w:w="9735" w:type="dxa"/>
        <w:jc w:val="center"/>
        <w:tblLayout w:type="fixed"/>
        <w:tblCellMar>
          <w:top w:w="28" w:type="dxa"/>
          <w:left w:w="28" w:type="dxa"/>
          <w:bottom w:w="28" w:type="dxa"/>
          <w:right w:w="28" w:type="dxa"/>
        </w:tblCellMar>
        <w:tblLook w:val="0000" w:firstRow="0" w:lastRow="0" w:firstColumn="0" w:lastColumn="0" w:noHBand="0" w:noVBand="0"/>
      </w:tblPr>
      <w:tblGrid>
        <w:gridCol w:w="4247"/>
        <w:gridCol w:w="1372"/>
        <w:gridCol w:w="1372"/>
        <w:gridCol w:w="1372"/>
        <w:gridCol w:w="1372"/>
      </w:tblGrid>
      <w:tr w:rsidR="00984E2C" w:rsidRPr="00E704C1" w14:paraId="130DA496" w14:textId="77777777" w:rsidTr="004C4414">
        <w:trPr>
          <w:trHeight w:val="20"/>
          <w:jc w:val="center"/>
        </w:trPr>
        <w:tc>
          <w:tcPr>
            <w:tcW w:w="4247" w:type="dxa"/>
            <w:vMerge w:val="restart"/>
            <w:tcBorders>
              <w:top w:val="double" w:sz="4" w:space="0" w:color="auto"/>
              <w:left w:val="double" w:sz="4" w:space="0" w:color="auto"/>
              <w:right w:val="single" w:sz="4" w:space="0" w:color="auto"/>
            </w:tcBorders>
            <w:shd w:val="pct20" w:color="000000" w:fill="FFFFFF"/>
            <w:vAlign w:val="center"/>
          </w:tcPr>
          <w:p w14:paraId="15B46B18"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2.10.  LIMITACIONES DE RÉGIMEN (ART. 75 RP)</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457D28CC"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6D92F2F9"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72" w:type="dxa"/>
            <w:tcBorders>
              <w:top w:val="double" w:sz="4" w:space="0" w:color="auto"/>
              <w:left w:val="nil"/>
              <w:bottom w:val="double" w:sz="4" w:space="0" w:color="auto"/>
              <w:right w:val="single" w:sz="4" w:space="0" w:color="auto"/>
            </w:tcBorders>
            <w:shd w:val="pct20" w:color="000000" w:fill="FFFFFF"/>
            <w:vAlign w:val="center"/>
          </w:tcPr>
          <w:p w14:paraId="398024A2"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72" w:type="dxa"/>
            <w:tcBorders>
              <w:top w:val="double" w:sz="4" w:space="0" w:color="auto"/>
              <w:left w:val="nil"/>
              <w:bottom w:val="double" w:sz="4" w:space="0" w:color="auto"/>
              <w:right w:val="double" w:sz="4" w:space="0" w:color="auto"/>
            </w:tcBorders>
            <w:shd w:val="pct20" w:color="000000" w:fill="FFFFFF"/>
            <w:vAlign w:val="center"/>
          </w:tcPr>
          <w:p w14:paraId="040A1D2B"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754F0511" w14:textId="77777777" w:rsidTr="004C4414">
        <w:trPr>
          <w:trHeight w:val="20"/>
          <w:jc w:val="center"/>
        </w:trPr>
        <w:tc>
          <w:tcPr>
            <w:tcW w:w="4247" w:type="dxa"/>
            <w:vMerge/>
            <w:tcBorders>
              <w:left w:val="double" w:sz="4" w:space="0" w:color="auto"/>
              <w:bottom w:val="double" w:sz="4" w:space="0" w:color="auto"/>
              <w:right w:val="single" w:sz="4" w:space="0" w:color="auto"/>
            </w:tcBorders>
            <w:shd w:val="pct20" w:color="000000" w:fill="FFFFFF"/>
          </w:tcPr>
          <w:p w14:paraId="0D6FB72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11D32B6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6D34605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0D60A84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double" w:sz="4" w:space="0" w:color="auto"/>
            </w:tcBorders>
            <w:vAlign w:val="center"/>
          </w:tcPr>
          <w:p w14:paraId="50234D0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73826338" w14:textId="77777777" w:rsidR="00984E2C" w:rsidRPr="00E704C1" w:rsidRDefault="00984E2C" w:rsidP="00984E2C">
      <w:pPr>
        <w:rPr>
          <w:rFonts w:ascii="Verdana" w:hAnsi="Verdana"/>
          <w:sz w:val="18"/>
        </w:rPr>
      </w:pPr>
    </w:p>
    <w:tbl>
      <w:tblPr>
        <w:tblW w:w="9733" w:type="dxa"/>
        <w:jc w:val="center"/>
        <w:tblLayout w:type="fixed"/>
        <w:tblCellMar>
          <w:top w:w="28" w:type="dxa"/>
          <w:left w:w="28" w:type="dxa"/>
          <w:bottom w:w="28" w:type="dxa"/>
          <w:right w:w="28" w:type="dxa"/>
        </w:tblCellMar>
        <w:tblLook w:val="0000" w:firstRow="0" w:lastRow="0" w:firstColumn="0" w:lastColumn="0" w:noHBand="0" w:noVBand="0"/>
      </w:tblPr>
      <w:tblGrid>
        <w:gridCol w:w="4253"/>
        <w:gridCol w:w="1370"/>
        <w:gridCol w:w="1370"/>
        <w:gridCol w:w="1370"/>
        <w:gridCol w:w="1370"/>
      </w:tblGrid>
      <w:tr w:rsidR="00984E2C" w:rsidRPr="00E704C1" w14:paraId="6FBE5722" w14:textId="77777777" w:rsidTr="004C4414">
        <w:trPr>
          <w:trHeight w:val="20"/>
          <w:jc w:val="center"/>
        </w:trPr>
        <w:tc>
          <w:tcPr>
            <w:tcW w:w="4253" w:type="dxa"/>
            <w:vMerge w:val="restart"/>
            <w:tcBorders>
              <w:top w:val="double" w:sz="4" w:space="0" w:color="auto"/>
              <w:left w:val="double" w:sz="4" w:space="0" w:color="auto"/>
              <w:right w:val="single" w:sz="4" w:space="0" w:color="auto"/>
            </w:tcBorders>
            <w:shd w:val="pct20" w:color="000000" w:fill="FFFFFF"/>
            <w:vAlign w:val="center"/>
          </w:tcPr>
          <w:p w14:paraId="6C2559E5"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2.11.  MEDIDAS COERCITIVAS (ART. 72 RP)</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6FF69E73"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63299025"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70" w:type="dxa"/>
            <w:tcBorders>
              <w:top w:val="double" w:sz="4" w:space="0" w:color="auto"/>
              <w:left w:val="nil"/>
              <w:bottom w:val="double" w:sz="4" w:space="0" w:color="auto"/>
              <w:right w:val="single" w:sz="4" w:space="0" w:color="auto"/>
            </w:tcBorders>
            <w:shd w:val="pct20" w:color="000000" w:fill="FFFFFF"/>
            <w:vAlign w:val="center"/>
          </w:tcPr>
          <w:p w14:paraId="4C8BCAB6"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70" w:type="dxa"/>
            <w:tcBorders>
              <w:top w:val="double" w:sz="4" w:space="0" w:color="auto"/>
              <w:left w:val="nil"/>
              <w:bottom w:val="double" w:sz="4" w:space="0" w:color="auto"/>
              <w:right w:val="double" w:sz="4" w:space="0" w:color="auto"/>
            </w:tcBorders>
            <w:shd w:val="pct20" w:color="000000" w:fill="FFFFFF"/>
            <w:vAlign w:val="center"/>
          </w:tcPr>
          <w:p w14:paraId="29EC77D8"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793B3FD2" w14:textId="77777777" w:rsidTr="004C4414">
        <w:trPr>
          <w:trHeight w:val="20"/>
          <w:jc w:val="center"/>
        </w:trPr>
        <w:tc>
          <w:tcPr>
            <w:tcW w:w="4253" w:type="dxa"/>
            <w:vMerge/>
            <w:tcBorders>
              <w:left w:val="double" w:sz="4" w:space="0" w:color="auto"/>
              <w:bottom w:val="double" w:sz="4" w:space="0" w:color="auto"/>
              <w:right w:val="single" w:sz="4" w:space="0" w:color="auto"/>
            </w:tcBorders>
            <w:shd w:val="pct20" w:color="000000" w:fill="FFFFFF"/>
          </w:tcPr>
          <w:p w14:paraId="74219FFF" w14:textId="77777777" w:rsidR="00984E2C" w:rsidRPr="00E704C1" w:rsidRDefault="00984E2C" w:rsidP="004C4414">
            <w:pPr>
              <w:spacing w:after="58"/>
              <w:rPr>
                <w:rFonts w:ascii="Verdana" w:hAnsi="Verdana"/>
                <w:sz w:val="16"/>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4903E22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350827B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14E89C1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double" w:sz="4" w:space="0" w:color="auto"/>
            </w:tcBorders>
            <w:vAlign w:val="center"/>
          </w:tcPr>
          <w:p w14:paraId="3AB97E9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710C65FB" w14:textId="77777777" w:rsidR="00984E2C" w:rsidRPr="00E704C1" w:rsidRDefault="00984E2C" w:rsidP="00984E2C">
      <w:pPr>
        <w:rPr>
          <w:rFonts w:ascii="Verdana" w:hAnsi="Verdana"/>
          <w:sz w:val="18"/>
        </w:rPr>
      </w:pPr>
    </w:p>
    <w:tbl>
      <w:tblPr>
        <w:tblW w:w="9736" w:type="dxa"/>
        <w:jc w:val="center"/>
        <w:tblLayout w:type="fixed"/>
        <w:tblCellMar>
          <w:top w:w="28" w:type="dxa"/>
          <w:left w:w="28" w:type="dxa"/>
          <w:bottom w:w="28" w:type="dxa"/>
          <w:right w:w="28" w:type="dxa"/>
        </w:tblCellMar>
        <w:tblLook w:val="0000" w:firstRow="0" w:lastRow="0" w:firstColumn="0" w:lastColumn="0" w:noHBand="0" w:noVBand="0"/>
      </w:tblPr>
      <w:tblGrid>
        <w:gridCol w:w="4248"/>
        <w:gridCol w:w="1372"/>
        <w:gridCol w:w="1372"/>
        <w:gridCol w:w="1372"/>
        <w:gridCol w:w="1372"/>
      </w:tblGrid>
      <w:tr w:rsidR="00984E2C" w:rsidRPr="00E704C1" w14:paraId="4F348773" w14:textId="77777777" w:rsidTr="004C4414">
        <w:trPr>
          <w:trHeight w:val="20"/>
          <w:jc w:val="center"/>
        </w:trPr>
        <w:tc>
          <w:tcPr>
            <w:tcW w:w="4248" w:type="dxa"/>
            <w:vMerge w:val="restart"/>
            <w:tcBorders>
              <w:top w:val="double" w:sz="4" w:space="0" w:color="auto"/>
              <w:left w:val="double" w:sz="4" w:space="0" w:color="auto"/>
              <w:right w:val="single" w:sz="4" w:space="0" w:color="auto"/>
            </w:tcBorders>
            <w:shd w:val="pct20" w:color="000000" w:fill="FFFFFF"/>
            <w:vAlign w:val="center"/>
          </w:tcPr>
          <w:p w14:paraId="03B1306B"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2.12.  TRABAJOS EN BENEFICIO DE LA COMUNIDAD</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3F9B3171"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3FC49B36"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72" w:type="dxa"/>
            <w:tcBorders>
              <w:top w:val="double" w:sz="4" w:space="0" w:color="auto"/>
              <w:left w:val="nil"/>
              <w:bottom w:val="double" w:sz="4" w:space="0" w:color="auto"/>
              <w:right w:val="single" w:sz="4" w:space="0" w:color="auto"/>
            </w:tcBorders>
            <w:shd w:val="pct20" w:color="000000" w:fill="FFFFFF"/>
            <w:vAlign w:val="center"/>
          </w:tcPr>
          <w:p w14:paraId="74833451"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r w:rsidRPr="00E704C1">
              <w:rPr>
                <w:rFonts w:ascii="Verdana" w:hAnsi="Verdana"/>
                <w:b/>
                <w:sz w:val="16"/>
                <w:szCs w:val="16"/>
                <w:lang w:val="es-ES_tradnl"/>
              </w:rPr>
              <w:t xml:space="preserve"> (*)</w:t>
            </w:r>
          </w:p>
        </w:tc>
        <w:tc>
          <w:tcPr>
            <w:tcW w:w="1372" w:type="dxa"/>
            <w:tcBorders>
              <w:top w:val="double" w:sz="4" w:space="0" w:color="auto"/>
              <w:left w:val="nil"/>
              <w:bottom w:val="double" w:sz="4" w:space="0" w:color="auto"/>
              <w:right w:val="double" w:sz="4" w:space="0" w:color="auto"/>
            </w:tcBorders>
            <w:shd w:val="pct20" w:color="000000" w:fill="FFFFFF"/>
            <w:vAlign w:val="center"/>
          </w:tcPr>
          <w:p w14:paraId="687AEF20"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1BDC9AC3" w14:textId="77777777" w:rsidTr="004C4414">
        <w:trPr>
          <w:trHeight w:val="20"/>
          <w:jc w:val="center"/>
        </w:trPr>
        <w:tc>
          <w:tcPr>
            <w:tcW w:w="4248" w:type="dxa"/>
            <w:vMerge/>
            <w:tcBorders>
              <w:left w:val="double" w:sz="4" w:space="0" w:color="auto"/>
              <w:bottom w:val="double" w:sz="4" w:space="0" w:color="auto"/>
              <w:right w:val="single" w:sz="4" w:space="0" w:color="auto"/>
            </w:tcBorders>
            <w:shd w:val="clear" w:color="000000" w:fill="FFFFFF"/>
            <w:vAlign w:val="center"/>
          </w:tcPr>
          <w:p w14:paraId="2D3D250A" w14:textId="77777777" w:rsidR="00984E2C" w:rsidRPr="00E704C1" w:rsidRDefault="00984E2C" w:rsidP="004C4414">
            <w:pPr>
              <w:spacing w:after="58"/>
              <w:rPr>
                <w:rFonts w:ascii="Verdana" w:hAnsi="Verdana"/>
                <w:sz w:val="16"/>
                <w:szCs w:val="16"/>
                <w:lang w:val="es-ES_tradnl"/>
              </w:rPr>
            </w:pPr>
          </w:p>
        </w:tc>
        <w:tc>
          <w:tcPr>
            <w:tcW w:w="1372" w:type="dxa"/>
            <w:tcBorders>
              <w:top w:val="single" w:sz="4" w:space="0" w:color="auto"/>
              <w:left w:val="nil"/>
              <w:bottom w:val="double" w:sz="4" w:space="0" w:color="auto"/>
              <w:right w:val="single" w:sz="4" w:space="0" w:color="auto"/>
            </w:tcBorders>
            <w:vAlign w:val="center"/>
          </w:tcPr>
          <w:p w14:paraId="1DC2B77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single" w:sz="4" w:space="0" w:color="auto"/>
              <w:left w:val="nil"/>
              <w:bottom w:val="double" w:sz="4" w:space="0" w:color="auto"/>
              <w:right w:val="single" w:sz="4" w:space="0" w:color="auto"/>
            </w:tcBorders>
            <w:vAlign w:val="center"/>
          </w:tcPr>
          <w:p w14:paraId="5204367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single" w:sz="4" w:space="0" w:color="auto"/>
              <w:left w:val="nil"/>
              <w:bottom w:val="double" w:sz="4" w:space="0" w:color="auto"/>
              <w:right w:val="single" w:sz="4" w:space="0" w:color="auto"/>
            </w:tcBorders>
            <w:vAlign w:val="center"/>
          </w:tcPr>
          <w:p w14:paraId="06AACAA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single" w:sz="4" w:space="0" w:color="auto"/>
              <w:left w:val="nil"/>
              <w:bottom w:val="double" w:sz="4" w:space="0" w:color="auto"/>
              <w:right w:val="double" w:sz="4" w:space="0" w:color="auto"/>
            </w:tcBorders>
            <w:vAlign w:val="center"/>
          </w:tcPr>
          <w:p w14:paraId="612D247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7929E0C9" w14:textId="77777777" w:rsidR="00984E2C" w:rsidRPr="00E704C1" w:rsidRDefault="00984E2C" w:rsidP="00984E2C">
      <w:pPr>
        <w:rPr>
          <w:rFonts w:ascii="Verdana" w:hAnsi="Verdana"/>
          <w:sz w:val="16"/>
          <w:szCs w:val="18"/>
          <w:lang w:val="es-ES_tradnl"/>
        </w:rPr>
      </w:pPr>
      <w:r w:rsidRPr="00E704C1">
        <w:rPr>
          <w:rFonts w:ascii="Verdana" w:hAnsi="Verdana"/>
          <w:sz w:val="16"/>
          <w:szCs w:val="18"/>
          <w:lang w:val="es-ES_tradnl"/>
        </w:rPr>
        <w:t>(*) Se consideran únicamente como resueltos aquellos trabajos en los que se haya cumplido el plan de ejecución o, en caso contrario, cuando se dicte la resolución de incumplimiento.</w:t>
      </w:r>
    </w:p>
    <w:p w14:paraId="56A176D4" w14:textId="77777777" w:rsidR="00984E2C" w:rsidRPr="00E704C1" w:rsidRDefault="00984E2C" w:rsidP="00984E2C">
      <w:pPr>
        <w:rPr>
          <w:rFonts w:ascii="Verdana" w:hAnsi="Verdana"/>
          <w:sz w:val="18"/>
        </w:rPr>
      </w:pPr>
    </w:p>
    <w:tbl>
      <w:tblPr>
        <w:tblW w:w="9754" w:type="dxa"/>
        <w:jc w:val="center"/>
        <w:tblLayout w:type="fixed"/>
        <w:tblCellMar>
          <w:top w:w="28" w:type="dxa"/>
          <w:left w:w="28" w:type="dxa"/>
          <w:bottom w:w="28" w:type="dxa"/>
          <w:right w:w="28" w:type="dxa"/>
        </w:tblCellMar>
        <w:tblLook w:val="0000" w:firstRow="0" w:lastRow="0" w:firstColumn="0" w:lastColumn="0" w:noHBand="0" w:noVBand="0"/>
      </w:tblPr>
      <w:tblGrid>
        <w:gridCol w:w="4253"/>
        <w:gridCol w:w="1375"/>
        <w:gridCol w:w="1375"/>
        <w:gridCol w:w="1375"/>
        <w:gridCol w:w="1376"/>
      </w:tblGrid>
      <w:tr w:rsidR="00984E2C" w:rsidRPr="00E704C1" w14:paraId="4CE5F66B" w14:textId="77777777" w:rsidTr="004C4414">
        <w:trPr>
          <w:trHeight w:val="20"/>
          <w:jc w:val="center"/>
        </w:trPr>
        <w:tc>
          <w:tcPr>
            <w:tcW w:w="4253" w:type="dxa"/>
            <w:vMerge w:val="restart"/>
            <w:tcBorders>
              <w:top w:val="double" w:sz="4" w:space="0" w:color="auto"/>
              <w:left w:val="double" w:sz="4" w:space="0" w:color="auto"/>
              <w:right w:val="single" w:sz="4" w:space="0" w:color="auto"/>
            </w:tcBorders>
            <w:shd w:val="pct20" w:color="000000" w:fill="FFFFFF"/>
            <w:vAlign w:val="center"/>
          </w:tcPr>
          <w:p w14:paraId="0B588DF1"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2.12.1.  INCUMPLIMIENTOS EN EL PLAN DE TRABAJOS EN BENEFICIO DE LA COMUNIDAD</w:t>
            </w:r>
          </w:p>
        </w:tc>
        <w:tc>
          <w:tcPr>
            <w:tcW w:w="1375" w:type="dxa"/>
            <w:tcBorders>
              <w:top w:val="double" w:sz="4" w:space="0" w:color="auto"/>
              <w:left w:val="nil"/>
              <w:bottom w:val="double" w:sz="4" w:space="0" w:color="auto"/>
              <w:right w:val="single" w:sz="4" w:space="0" w:color="auto"/>
            </w:tcBorders>
            <w:shd w:val="pct20" w:color="000000" w:fill="FFFFFF"/>
            <w:vAlign w:val="center"/>
          </w:tcPr>
          <w:p w14:paraId="5F4A11BE"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75" w:type="dxa"/>
            <w:tcBorders>
              <w:top w:val="double" w:sz="4" w:space="0" w:color="auto"/>
              <w:left w:val="nil"/>
              <w:bottom w:val="double" w:sz="4" w:space="0" w:color="auto"/>
              <w:right w:val="single" w:sz="4" w:space="0" w:color="auto"/>
            </w:tcBorders>
            <w:shd w:val="pct20" w:color="000000" w:fill="FFFFFF"/>
            <w:vAlign w:val="center"/>
          </w:tcPr>
          <w:p w14:paraId="379792E5"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75" w:type="dxa"/>
            <w:tcBorders>
              <w:top w:val="double" w:sz="4" w:space="0" w:color="auto"/>
              <w:left w:val="nil"/>
              <w:bottom w:val="double" w:sz="4" w:space="0" w:color="auto"/>
              <w:right w:val="single" w:sz="4" w:space="0" w:color="auto"/>
            </w:tcBorders>
            <w:shd w:val="pct20" w:color="000000" w:fill="FFFFFF"/>
            <w:vAlign w:val="center"/>
          </w:tcPr>
          <w:p w14:paraId="4CEB321C"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76" w:type="dxa"/>
            <w:tcBorders>
              <w:top w:val="double" w:sz="4" w:space="0" w:color="auto"/>
              <w:left w:val="nil"/>
              <w:bottom w:val="double" w:sz="4" w:space="0" w:color="auto"/>
              <w:right w:val="double" w:sz="4" w:space="0" w:color="auto"/>
            </w:tcBorders>
            <w:shd w:val="pct20" w:color="000000" w:fill="FFFFFF"/>
            <w:vAlign w:val="center"/>
          </w:tcPr>
          <w:p w14:paraId="75EE2A9E"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7369CC0A" w14:textId="77777777" w:rsidTr="004C4414">
        <w:trPr>
          <w:trHeight w:val="20"/>
          <w:jc w:val="center"/>
        </w:trPr>
        <w:tc>
          <w:tcPr>
            <w:tcW w:w="4253" w:type="dxa"/>
            <w:vMerge/>
            <w:tcBorders>
              <w:left w:val="double" w:sz="4" w:space="0" w:color="auto"/>
              <w:bottom w:val="double" w:sz="4" w:space="0" w:color="auto"/>
              <w:right w:val="single" w:sz="4" w:space="0" w:color="auto"/>
            </w:tcBorders>
            <w:shd w:val="clear" w:color="000000" w:fill="FFFFFF"/>
            <w:vAlign w:val="center"/>
          </w:tcPr>
          <w:p w14:paraId="2D2B4D00" w14:textId="77777777" w:rsidR="00984E2C" w:rsidRPr="00E704C1" w:rsidRDefault="00984E2C" w:rsidP="004C4414">
            <w:pPr>
              <w:spacing w:after="58"/>
              <w:rPr>
                <w:rFonts w:ascii="Verdana" w:hAnsi="Verdana"/>
                <w:sz w:val="16"/>
                <w:szCs w:val="16"/>
                <w:lang w:val="es-ES_tradnl"/>
              </w:rPr>
            </w:pPr>
          </w:p>
        </w:tc>
        <w:tc>
          <w:tcPr>
            <w:tcW w:w="1375" w:type="dxa"/>
            <w:tcBorders>
              <w:top w:val="single" w:sz="4" w:space="0" w:color="auto"/>
              <w:left w:val="nil"/>
              <w:bottom w:val="double" w:sz="4" w:space="0" w:color="auto"/>
              <w:right w:val="single" w:sz="4" w:space="0" w:color="auto"/>
            </w:tcBorders>
            <w:vAlign w:val="center"/>
          </w:tcPr>
          <w:p w14:paraId="7135C29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5" w:type="dxa"/>
            <w:tcBorders>
              <w:top w:val="single" w:sz="4" w:space="0" w:color="auto"/>
              <w:left w:val="nil"/>
              <w:bottom w:val="double" w:sz="4" w:space="0" w:color="auto"/>
              <w:right w:val="single" w:sz="4" w:space="0" w:color="auto"/>
            </w:tcBorders>
            <w:vAlign w:val="center"/>
          </w:tcPr>
          <w:p w14:paraId="36768FD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5" w:type="dxa"/>
            <w:tcBorders>
              <w:top w:val="single" w:sz="4" w:space="0" w:color="auto"/>
              <w:left w:val="nil"/>
              <w:bottom w:val="double" w:sz="4" w:space="0" w:color="auto"/>
              <w:right w:val="single" w:sz="4" w:space="0" w:color="auto"/>
            </w:tcBorders>
            <w:vAlign w:val="center"/>
          </w:tcPr>
          <w:p w14:paraId="7D79107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6" w:type="dxa"/>
            <w:tcBorders>
              <w:top w:val="single" w:sz="4" w:space="0" w:color="auto"/>
              <w:left w:val="nil"/>
              <w:bottom w:val="double" w:sz="4" w:space="0" w:color="auto"/>
              <w:right w:val="double" w:sz="4" w:space="0" w:color="auto"/>
            </w:tcBorders>
            <w:vAlign w:val="center"/>
          </w:tcPr>
          <w:p w14:paraId="287A35A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3CC5A38E" w14:textId="77777777" w:rsidR="00984E2C" w:rsidRPr="00E704C1" w:rsidRDefault="00984E2C" w:rsidP="00984E2C">
      <w:pPr>
        <w:rPr>
          <w:rFonts w:ascii="Verdana" w:hAnsi="Verdana"/>
          <w:sz w:val="18"/>
        </w:rPr>
      </w:pPr>
    </w:p>
    <w:tbl>
      <w:tblPr>
        <w:tblW w:w="9781" w:type="dxa"/>
        <w:jc w:val="center"/>
        <w:tblLayout w:type="fixed"/>
        <w:tblCellMar>
          <w:top w:w="28" w:type="dxa"/>
          <w:left w:w="28" w:type="dxa"/>
          <w:bottom w:w="28" w:type="dxa"/>
          <w:right w:w="28" w:type="dxa"/>
        </w:tblCellMar>
        <w:tblLook w:val="0000" w:firstRow="0" w:lastRow="0" w:firstColumn="0" w:lastColumn="0" w:noHBand="0" w:noVBand="0"/>
      </w:tblPr>
      <w:tblGrid>
        <w:gridCol w:w="4253"/>
        <w:gridCol w:w="1382"/>
        <w:gridCol w:w="1382"/>
        <w:gridCol w:w="1382"/>
        <w:gridCol w:w="1382"/>
      </w:tblGrid>
      <w:tr w:rsidR="00984E2C" w:rsidRPr="00E704C1" w14:paraId="3E10F5DE" w14:textId="77777777" w:rsidTr="004C4414">
        <w:trPr>
          <w:trHeight w:val="20"/>
          <w:jc w:val="center"/>
        </w:trPr>
        <w:tc>
          <w:tcPr>
            <w:tcW w:w="4253" w:type="dxa"/>
            <w:vMerge w:val="restart"/>
            <w:tcBorders>
              <w:top w:val="double" w:sz="4" w:space="0" w:color="auto"/>
              <w:left w:val="double" w:sz="4" w:space="0" w:color="auto"/>
              <w:right w:val="single" w:sz="4" w:space="0" w:color="auto"/>
            </w:tcBorders>
            <w:shd w:val="pct20" w:color="000000" w:fill="FFFFFF"/>
            <w:vAlign w:val="center"/>
          </w:tcPr>
          <w:p w14:paraId="0520453F"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2.13.  RESOLUCIONES DEL ART. 60 DEL CÓDIGO PENAL</w:t>
            </w:r>
          </w:p>
        </w:tc>
        <w:tc>
          <w:tcPr>
            <w:tcW w:w="1382" w:type="dxa"/>
            <w:tcBorders>
              <w:top w:val="double" w:sz="4" w:space="0" w:color="auto"/>
              <w:left w:val="nil"/>
              <w:bottom w:val="double" w:sz="4" w:space="0" w:color="auto"/>
              <w:right w:val="single" w:sz="4" w:space="0" w:color="auto"/>
            </w:tcBorders>
            <w:shd w:val="pct20" w:color="000000" w:fill="FFFFFF"/>
            <w:vAlign w:val="center"/>
          </w:tcPr>
          <w:p w14:paraId="420D4061"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82" w:type="dxa"/>
            <w:tcBorders>
              <w:top w:val="double" w:sz="4" w:space="0" w:color="auto"/>
              <w:left w:val="nil"/>
              <w:bottom w:val="double" w:sz="4" w:space="0" w:color="auto"/>
              <w:right w:val="single" w:sz="4" w:space="0" w:color="auto"/>
            </w:tcBorders>
            <w:shd w:val="pct20" w:color="000000" w:fill="FFFFFF"/>
            <w:vAlign w:val="center"/>
          </w:tcPr>
          <w:p w14:paraId="116B8F73"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82" w:type="dxa"/>
            <w:tcBorders>
              <w:top w:val="double" w:sz="4" w:space="0" w:color="auto"/>
              <w:left w:val="nil"/>
              <w:bottom w:val="double" w:sz="4" w:space="0" w:color="auto"/>
              <w:right w:val="single" w:sz="4" w:space="0" w:color="auto"/>
            </w:tcBorders>
            <w:shd w:val="pct20" w:color="000000" w:fill="FFFFFF"/>
            <w:vAlign w:val="center"/>
          </w:tcPr>
          <w:p w14:paraId="666AE9D2"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82" w:type="dxa"/>
            <w:tcBorders>
              <w:top w:val="double" w:sz="4" w:space="0" w:color="auto"/>
              <w:left w:val="nil"/>
              <w:bottom w:val="double" w:sz="4" w:space="0" w:color="auto"/>
              <w:right w:val="double" w:sz="4" w:space="0" w:color="auto"/>
            </w:tcBorders>
            <w:shd w:val="pct20" w:color="000000" w:fill="FFFFFF"/>
            <w:vAlign w:val="center"/>
          </w:tcPr>
          <w:p w14:paraId="2E98FC39"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2A6990F6" w14:textId="77777777" w:rsidTr="004C4414">
        <w:trPr>
          <w:trHeight w:val="20"/>
          <w:jc w:val="center"/>
        </w:trPr>
        <w:tc>
          <w:tcPr>
            <w:tcW w:w="4253" w:type="dxa"/>
            <w:vMerge/>
            <w:tcBorders>
              <w:left w:val="double" w:sz="4" w:space="0" w:color="auto"/>
              <w:bottom w:val="double" w:sz="4" w:space="0" w:color="auto"/>
              <w:right w:val="single" w:sz="4" w:space="0" w:color="auto"/>
            </w:tcBorders>
            <w:shd w:val="pct20" w:color="000000" w:fill="FFFFFF"/>
          </w:tcPr>
          <w:p w14:paraId="2BB5135A" w14:textId="77777777" w:rsidR="00984E2C" w:rsidRPr="00E704C1" w:rsidRDefault="00984E2C" w:rsidP="004C4414">
            <w:pPr>
              <w:spacing w:after="58"/>
              <w:rPr>
                <w:rFonts w:ascii="Verdana" w:hAnsi="Verdana"/>
                <w:sz w:val="16"/>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5CB4250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05FD8CB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6B0CC03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double" w:sz="4" w:space="0" w:color="auto"/>
            </w:tcBorders>
            <w:vAlign w:val="center"/>
          </w:tcPr>
          <w:p w14:paraId="633604F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2EEAF24D" w14:textId="77777777" w:rsidR="00984E2C" w:rsidRPr="00E704C1" w:rsidRDefault="00984E2C" w:rsidP="00984E2C">
      <w:pPr>
        <w:rPr>
          <w:rFonts w:ascii="Verdana" w:hAnsi="Verdana"/>
          <w:sz w:val="18"/>
        </w:rPr>
      </w:pPr>
    </w:p>
    <w:tbl>
      <w:tblPr>
        <w:tblW w:w="9768" w:type="dxa"/>
        <w:jc w:val="center"/>
        <w:tblLayout w:type="fixed"/>
        <w:tblCellMar>
          <w:top w:w="28" w:type="dxa"/>
          <w:left w:w="28" w:type="dxa"/>
          <w:bottom w:w="28" w:type="dxa"/>
          <w:right w:w="28" w:type="dxa"/>
        </w:tblCellMar>
        <w:tblLook w:val="0000" w:firstRow="0" w:lastRow="0" w:firstColumn="0" w:lastColumn="0" w:noHBand="0" w:noVBand="0"/>
      </w:tblPr>
      <w:tblGrid>
        <w:gridCol w:w="4232"/>
        <w:gridCol w:w="1384"/>
        <w:gridCol w:w="1384"/>
        <w:gridCol w:w="1384"/>
        <w:gridCol w:w="1384"/>
      </w:tblGrid>
      <w:tr w:rsidR="00984E2C" w:rsidRPr="00E704C1" w14:paraId="7BD3CB37" w14:textId="77777777" w:rsidTr="004C4414">
        <w:trPr>
          <w:trHeight w:val="20"/>
          <w:jc w:val="center"/>
        </w:trPr>
        <w:tc>
          <w:tcPr>
            <w:tcW w:w="4232" w:type="dxa"/>
            <w:vMerge w:val="restart"/>
            <w:tcBorders>
              <w:top w:val="double" w:sz="4" w:space="0" w:color="auto"/>
              <w:left w:val="double" w:sz="4" w:space="0" w:color="auto"/>
              <w:right w:val="single" w:sz="4" w:space="0" w:color="auto"/>
            </w:tcBorders>
            <w:shd w:val="pct20" w:color="000000" w:fill="FFFFFF"/>
            <w:vAlign w:val="center"/>
          </w:tcPr>
          <w:p w14:paraId="065E5203"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2.14.  RESOLUCIONES SOBRE APLICACIÓN DEL RÉGIMEN GENERAL PENITENCIARIO (ART. 36 CP Y 78 REGTO. PENIT.)</w:t>
            </w:r>
          </w:p>
        </w:tc>
        <w:tc>
          <w:tcPr>
            <w:tcW w:w="1384" w:type="dxa"/>
            <w:tcBorders>
              <w:top w:val="double" w:sz="4" w:space="0" w:color="auto"/>
              <w:left w:val="nil"/>
              <w:bottom w:val="double" w:sz="4" w:space="0" w:color="auto"/>
              <w:right w:val="single" w:sz="4" w:space="0" w:color="auto"/>
            </w:tcBorders>
            <w:shd w:val="pct20" w:color="000000" w:fill="FFFFFF"/>
            <w:vAlign w:val="center"/>
          </w:tcPr>
          <w:p w14:paraId="6B7CEEFD"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84" w:type="dxa"/>
            <w:tcBorders>
              <w:top w:val="double" w:sz="4" w:space="0" w:color="auto"/>
              <w:left w:val="nil"/>
              <w:bottom w:val="double" w:sz="4" w:space="0" w:color="auto"/>
              <w:right w:val="single" w:sz="4" w:space="0" w:color="auto"/>
            </w:tcBorders>
            <w:shd w:val="pct20" w:color="000000" w:fill="FFFFFF"/>
            <w:vAlign w:val="center"/>
          </w:tcPr>
          <w:p w14:paraId="32E95F11"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84" w:type="dxa"/>
            <w:tcBorders>
              <w:top w:val="double" w:sz="4" w:space="0" w:color="auto"/>
              <w:left w:val="nil"/>
              <w:bottom w:val="double" w:sz="4" w:space="0" w:color="auto"/>
              <w:right w:val="single" w:sz="4" w:space="0" w:color="auto"/>
            </w:tcBorders>
            <w:shd w:val="pct20" w:color="000000" w:fill="FFFFFF"/>
            <w:vAlign w:val="center"/>
          </w:tcPr>
          <w:p w14:paraId="3DF0CC18"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84" w:type="dxa"/>
            <w:tcBorders>
              <w:top w:val="double" w:sz="4" w:space="0" w:color="auto"/>
              <w:left w:val="nil"/>
              <w:bottom w:val="double" w:sz="4" w:space="0" w:color="auto"/>
              <w:right w:val="double" w:sz="4" w:space="0" w:color="auto"/>
            </w:tcBorders>
            <w:shd w:val="pct20" w:color="000000" w:fill="FFFFFF"/>
            <w:vAlign w:val="center"/>
          </w:tcPr>
          <w:p w14:paraId="59D2820B"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76BBE0B7" w14:textId="77777777" w:rsidTr="004C4414">
        <w:trPr>
          <w:trHeight w:val="20"/>
          <w:jc w:val="center"/>
        </w:trPr>
        <w:tc>
          <w:tcPr>
            <w:tcW w:w="4232" w:type="dxa"/>
            <w:vMerge/>
            <w:tcBorders>
              <w:left w:val="double" w:sz="4" w:space="0" w:color="auto"/>
              <w:bottom w:val="double" w:sz="4" w:space="0" w:color="auto"/>
              <w:right w:val="single" w:sz="4" w:space="0" w:color="auto"/>
            </w:tcBorders>
            <w:shd w:val="pct20" w:color="000000" w:fill="FFFFFF"/>
          </w:tcPr>
          <w:p w14:paraId="0727FA6A" w14:textId="77777777" w:rsidR="00984E2C" w:rsidRPr="00E704C1" w:rsidRDefault="00984E2C" w:rsidP="004C4414">
            <w:pPr>
              <w:spacing w:after="58"/>
              <w:rPr>
                <w:rFonts w:ascii="Verdana" w:hAnsi="Verdana"/>
                <w:sz w:val="16"/>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23BE6AA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5B0F7B9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7C0421C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double" w:sz="4" w:space="0" w:color="auto"/>
            </w:tcBorders>
            <w:vAlign w:val="center"/>
          </w:tcPr>
          <w:p w14:paraId="45916AD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20A8B1F0" w14:textId="77777777" w:rsidR="00984E2C" w:rsidRPr="00E704C1" w:rsidRDefault="00984E2C" w:rsidP="00984E2C">
      <w:pPr>
        <w:rPr>
          <w:rFonts w:ascii="Verdana" w:hAnsi="Verdana"/>
          <w:sz w:val="18"/>
        </w:rPr>
      </w:pPr>
    </w:p>
    <w:tbl>
      <w:tblPr>
        <w:tblW w:w="9762" w:type="dxa"/>
        <w:jc w:val="center"/>
        <w:tblLayout w:type="fixed"/>
        <w:tblCellMar>
          <w:top w:w="28" w:type="dxa"/>
          <w:left w:w="28" w:type="dxa"/>
          <w:bottom w:w="28" w:type="dxa"/>
          <w:right w:w="28" w:type="dxa"/>
        </w:tblCellMar>
        <w:tblLook w:val="0000" w:firstRow="0" w:lastRow="0" w:firstColumn="0" w:lastColumn="0" w:noHBand="0" w:noVBand="0"/>
      </w:tblPr>
      <w:tblGrid>
        <w:gridCol w:w="4207"/>
        <w:gridCol w:w="1388"/>
        <w:gridCol w:w="1389"/>
        <w:gridCol w:w="1389"/>
        <w:gridCol w:w="1389"/>
      </w:tblGrid>
      <w:tr w:rsidR="00984E2C" w:rsidRPr="00E704C1" w14:paraId="78D5C070" w14:textId="77777777" w:rsidTr="004C4414">
        <w:trPr>
          <w:trHeight w:val="20"/>
          <w:jc w:val="center"/>
        </w:trPr>
        <w:tc>
          <w:tcPr>
            <w:tcW w:w="4207" w:type="dxa"/>
            <w:vMerge w:val="restart"/>
            <w:tcBorders>
              <w:top w:val="double" w:sz="4" w:space="0" w:color="auto"/>
              <w:left w:val="double" w:sz="4" w:space="0" w:color="auto"/>
              <w:right w:val="single" w:sz="4" w:space="0" w:color="auto"/>
            </w:tcBorders>
            <w:shd w:val="pct20" w:color="000000" w:fill="FFFFFF"/>
            <w:vAlign w:val="center"/>
          </w:tcPr>
          <w:p w14:paraId="02BEF592"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lastRenderedPageBreak/>
              <w:t>2.15.  ABONO PRISIÓN PREVENTIVA</w:t>
            </w:r>
          </w:p>
        </w:tc>
        <w:tc>
          <w:tcPr>
            <w:tcW w:w="1388" w:type="dxa"/>
            <w:tcBorders>
              <w:top w:val="double" w:sz="4" w:space="0" w:color="auto"/>
              <w:left w:val="nil"/>
              <w:bottom w:val="double" w:sz="4" w:space="0" w:color="auto"/>
              <w:right w:val="single" w:sz="4" w:space="0" w:color="auto"/>
            </w:tcBorders>
            <w:shd w:val="pct20" w:color="000000" w:fill="FFFFFF"/>
            <w:vAlign w:val="center"/>
          </w:tcPr>
          <w:p w14:paraId="72DF8A0C"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89" w:type="dxa"/>
            <w:tcBorders>
              <w:top w:val="double" w:sz="4" w:space="0" w:color="auto"/>
              <w:left w:val="nil"/>
              <w:bottom w:val="double" w:sz="4" w:space="0" w:color="auto"/>
              <w:right w:val="single" w:sz="4" w:space="0" w:color="auto"/>
            </w:tcBorders>
            <w:shd w:val="pct20" w:color="000000" w:fill="FFFFFF"/>
            <w:vAlign w:val="center"/>
          </w:tcPr>
          <w:p w14:paraId="04BFEE6B"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89" w:type="dxa"/>
            <w:tcBorders>
              <w:top w:val="double" w:sz="4" w:space="0" w:color="auto"/>
              <w:left w:val="nil"/>
              <w:bottom w:val="double" w:sz="4" w:space="0" w:color="auto"/>
              <w:right w:val="single" w:sz="4" w:space="0" w:color="auto"/>
            </w:tcBorders>
            <w:shd w:val="pct20" w:color="000000" w:fill="FFFFFF"/>
            <w:vAlign w:val="center"/>
          </w:tcPr>
          <w:p w14:paraId="522A333F"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89" w:type="dxa"/>
            <w:tcBorders>
              <w:top w:val="double" w:sz="4" w:space="0" w:color="auto"/>
              <w:left w:val="nil"/>
              <w:bottom w:val="double" w:sz="4" w:space="0" w:color="auto"/>
              <w:right w:val="double" w:sz="4" w:space="0" w:color="auto"/>
            </w:tcBorders>
            <w:shd w:val="pct20" w:color="000000" w:fill="FFFFFF"/>
            <w:vAlign w:val="center"/>
          </w:tcPr>
          <w:p w14:paraId="37FCD074"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215B4BF9" w14:textId="77777777" w:rsidTr="004C4414">
        <w:trPr>
          <w:trHeight w:val="20"/>
          <w:jc w:val="center"/>
        </w:trPr>
        <w:tc>
          <w:tcPr>
            <w:tcW w:w="4207" w:type="dxa"/>
            <w:vMerge/>
            <w:tcBorders>
              <w:left w:val="double" w:sz="4" w:space="0" w:color="auto"/>
              <w:bottom w:val="double" w:sz="4" w:space="0" w:color="auto"/>
              <w:right w:val="single" w:sz="4" w:space="0" w:color="auto"/>
            </w:tcBorders>
            <w:shd w:val="pct20" w:color="000000" w:fill="FFFFFF"/>
          </w:tcPr>
          <w:p w14:paraId="3B4481C6" w14:textId="77777777" w:rsidR="00984E2C" w:rsidRPr="00E704C1" w:rsidRDefault="00984E2C" w:rsidP="004C4414">
            <w:pPr>
              <w:spacing w:after="58"/>
              <w:rPr>
                <w:rFonts w:ascii="Verdana" w:hAnsi="Verdana"/>
                <w:sz w:val="16"/>
                <w:szCs w:val="16"/>
                <w:lang w:val="es-ES_tradnl"/>
              </w:rPr>
            </w:pPr>
          </w:p>
        </w:tc>
        <w:tc>
          <w:tcPr>
            <w:tcW w:w="1388" w:type="dxa"/>
            <w:tcBorders>
              <w:top w:val="double" w:sz="4" w:space="0" w:color="auto"/>
              <w:left w:val="nil"/>
              <w:bottom w:val="double" w:sz="4" w:space="0" w:color="auto"/>
              <w:right w:val="single" w:sz="4" w:space="0" w:color="auto"/>
            </w:tcBorders>
            <w:vAlign w:val="center"/>
          </w:tcPr>
          <w:p w14:paraId="4E3350C9"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single" w:sz="4" w:space="0" w:color="auto"/>
            </w:tcBorders>
            <w:vAlign w:val="center"/>
          </w:tcPr>
          <w:p w14:paraId="21AF1047"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single" w:sz="4" w:space="0" w:color="auto"/>
            </w:tcBorders>
            <w:vAlign w:val="center"/>
          </w:tcPr>
          <w:p w14:paraId="541044C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double" w:sz="4" w:space="0" w:color="auto"/>
            </w:tcBorders>
            <w:vAlign w:val="center"/>
          </w:tcPr>
          <w:p w14:paraId="0F2BE0C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467E57D6" w14:textId="77777777" w:rsidR="00984E2C" w:rsidRPr="00E704C1" w:rsidRDefault="00984E2C" w:rsidP="00984E2C">
      <w:pPr>
        <w:jc w:val="both"/>
        <w:rPr>
          <w:rFonts w:ascii="Verdana" w:hAnsi="Verdana"/>
          <w:sz w:val="18"/>
          <w:szCs w:val="18"/>
          <w:lang w:val="es-ES_tradnl"/>
        </w:rPr>
      </w:pPr>
    </w:p>
    <w:p w14:paraId="77FC9869" w14:textId="77777777" w:rsidR="00984E2C" w:rsidRPr="00E704C1" w:rsidRDefault="00984E2C" w:rsidP="00984E2C">
      <w:pPr>
        <w:rPr>
          <w:rFonts w:ascii="Verdana" w:hAnsi="Verdana"/>
          <w:sz w:val="18"/>
          <w:szCs w:val="18"/>
          <w:lang w:val="es-ES_tradnl"/>
        </w:rPr>
      </w:pPr>
    </w:p>
    <w:tbl>
      <w:tblPr>
        <w:tblW w:w="9760" w:type="dxa"/>
        <w:jc w:val="center"/>
        <w:tblLayout w:type="fixed"/>
        <w:tblCellMar>
          <w:top w:w="28" w:type="dxa"/>
          <w:left w:w="28" w:type="dxa"/>
          <w:bottom w:w="28" w:type="dxa"/>
          <w:right w:w="28" w:type="dxa"/>
        </w:tblCellMar>
        <w:tblLook w:val="0000" w:firstRow="0" w:lastRow="0" w:firstColumn="0" w:lastColumn="0" w:noHBand="0" w:noVBand="0"/>
      </w:tblPr>
      <w:tblGrid>
        <w:gridCol w:w="4214"/>
        <w:gridCol w:w="1386"/>
        <w:gridCol w:w="1387"/>
        <w:gridCol w:w="1386"/>
        <w:gridCol w:w="1387"/>
      </w:tblGrid>
      <w:tr w:rsidR="00984E2C" w:rsidRPr="00E704C1" w14:paraId="258BC181" w14:textId="77777777" w:rsidTr="004C4414">
        <w:trPr>
          <w:trHeight w:val="20"/>
          <w:jc w:val="center"/>
        </w:trPr>
        <w:tc>
          <w:tcPr>
            <w:tcW w:w="4214" w:type="dxa"/>
            <w:vMerge w:val="restart"/>
            <w:tcBorders>
              <w:top w:val="double" w:sz="4" w:space="0" w:color="auto"/>
              <w:left w:val="double" w:sz="4" w:space="0" w:color="auto"/>
              <w:right w:val="single" w:sz="4" w:space="0" w:color="auto"/>
            </w:tcBorders>
            <w:shd w:val="pct20" w:color="000000" w:fill="FFFFFF"/>
            <w:vAlign w:val="center"/>
          </w:tcPr>
          <w:p w14:paraId="306FF506"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2.16.  OTRAS QUEJAS O PETICIONES NO INCLUIDAS EN LOS APARTADOS ANTERIORES (*)</w:t>
            </w:r>
          </w:p>
        </w:tc>
        <w:tc>
          <w:tcPr>
            <w:tcW w:w="1386" w:type="dxa"/>
            <w:tcBorders>
              <w:top w:val="double" w:sz="4" w:space="0" w:color="auto"/>
              <w:left w:val="nil"/>
              <w:bottom w:val="double" w:sz="4" w:space="0" w:color="auto"/>
              <w:right w:val="single" w:sz="4" w:space="0" w:color="auto"/>
            </w:tcBorders>
            <w:shd w:val="pct20" w:color="000000" w:fill="FFFFFF"/>
            <w:vAlign w:val="center"/>
          </w:tcPr>
          <w:p w14:paraId="5217AAD7"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387" w:type="dxa"/>
            <w:tcBorders>
              <w:top w:val="double" w:sz="4" w:space="0" w:color="auto"/>
              <w:left w:val="nil"/>
              <w:bottom w:val="double" w:sz="4" w:space="0" w:color="auto"/>
              <w:right w:val="single" w:sz="4" w:space="0" w:color="auto"/>
            </w:tcBorders>
            <w:shd w:val="pct20" w:color="000000" w:fill="FFFFFF"/>
            <w:vAlign w:val="center"/>
          </w:tcPr>
          <w:p w14:paraId="7101D4C4"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1386" w:type="dxa"/>
            <w:tcBorders>
              <w:top w:val="double" w:sz="4" w:space="0" w:color="auto"/>
              <w:left w:val="nil"/>
              <w:bottom w:val="double" w:sz="4" w:space="0" w:color="auto"/>
              <w:right w:val="single" w:sz="4" w:space="0" w:color="auto"/>
            </w:tcBorders>
            <w:shd w:val="pct20" w:color="000000" w:fill="FFFFFF"/>
            <w:vAlign w:val="center"/>
          </w:tcPr>
          <w:p w14:paraId="6E4C5B29"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387" w:type="dxa"/>
            <w:tcBorders>
              <w:top w:val="double" w:sz="4" w:space="0" w:color="auto"/>
              <w:left w:val="nil"/>
              <w:bottom w:val="double" w:sz="4" w:space="0" w:color="auto"/>
              <w:right w:val="double" w:sz="4" w:space="0" w:color="auto"/>
            </w:tcBorders>
            <w:shd w:val="pct20" w:color="000000" w:fill="FFFFFF"/>
            <w:vAlign w:val="center"/>
          </w:tcPr>
          <w:p w14:paraId="02522CC2" w14:textId="77777777" w:rsidR="00984E2C" w:rsidRPr="00E704C1" w:rsidRDefault="00984E2C" w:rsidP="004C4414">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2ED75E94" w14:textId="77777777" w:rsidTr="004C4414">
        <w:trPr>
          <w:trHeight w:val="20"/>
          <w:jc w:val="center"/>
        </w:trPr>
        <w:tc>
          <w:tcPr>
            <w:tcW w:w="4214" w:type="dxa"/>
            <w:vMerge/>
            <w:tcBorders>
              <w:left w:val="double" w:sz="4" w:space="0" w:color="auto"/>
              <w:bottom w:val="double" w:sz="4" w:space="0" w:color="auto"/>
              <w:right w:val="single" w:sz="4" w:space="0" w:color="auto"/>
            </w:tcBorders>
            <w:shd w:val="pct20" w:color="000000" w:fill="FFFFFF"/>
          </w:tcPr>
          <w:p w14:paraId="7D8B4016" w14:textId="77777777" w:rsidR="00984E2C" w:rsidRPr="00E704C1" w:rsidRDefault="00984E2C" w:rsidP="004C4414">
            <w:pPr>
              <w:spacing w:after="58"/>
              <w:rPr>
                <w:rFonts w:ascii="Verdana" w:hAnsi="Verdana"/>
                <w:sz w:val="16"/>
                <w:szCs w:val="16"/>
                <w:lang w:val="es-ES_tradnl"/>
              </w:rPr>
            </w:pPr>
          </w:p>
        </w:tc>
        <w:tc>
          <w:tcPr>
            <w:tcW w:w="1386" w:type="dxa"/>
            <w:tcBorders>
              <w:top w:val="double" w:sz="4" w:space="0" w:color="auto"/>
              <w:left w:val="nil"/>
              <w:bottom w:val="double" w:sz="4" w:space="0" w:color="auto"/>
              <w:right w:val="single" w:sz="4" w:space="0" w:color="auto"/>
            </w:tcBorders>
            <w:vAlign w:val="center"/>
          </w:tcPr>
          <w:p w14:paraId="6226951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7" w:type="dxa"/>
            <w:tcBorders>
              <w:top w:val="double" w:sz="4" w:space="0" w:color="auto"/>
              <w:left w:val="nil"/>
              <w:bottom w:val="double" w:sz="4" w:space="0" w:color="auto"/>
              <w:right w:val="single" w:sz="4" w:space="0" w:color="auto"/>
            </w:tcBorders>
            <w:vAlign w:val="center"/>
          </w:tcPr>
          <w:p w14:paraId="7D333C9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6" w:type="dxa"/>
            <w:tcBorders>
              <w:top w:val="double" w:sz="4" w:space="0" w:color="auto"/>
              <w:left w:val="nil"/>
              <w:bottom w:val="double" w:sz="4" w:space="0" w:color="auto"/>
              <w:right w:val="single" w:sz="4" w:space="0" w:color="auto"/>
            </w:tcBorders>
            <w:vAlign w:val="center"/>
          </w:tcPr>
          <w:p w14:paraId="31A882DD"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7" w:type="dxa"/>
            <w:tcBorders>
              <w:top w:val="double" w:sz="4" w:space="0" w:color="auto"/>
              <w:left w:val="nil"/>
              <w:bottom w:val="double" w:sz="4" w:space="0" w:color="auto"/>
              <w:right w:val="double" w:sz="4" w:space="0" w:color="auto"/>
            </w:tcBorders>
            <w:vAlign w:val="center"/>
          </w:tcPr>
          <w:p w14:paraId="28B124A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175413AF" w14:textId="77777777" w:rsidR="00984E2C" w:rsidRPr="00E704C1" w:rsidRDefault="00984E2C" w:rsidP="00984E2C">
      <w:pPr>
        <w:rPr>
          <w:rFonts w:ascii="Verdana" w:hAnsi="Verdana"/>
          <w:sz w:val="16"/>
          <w:szCs w:val="18"/>
          <w:lang w:val="es-ES_tradnl"/>
        </w:rPr>
      </w:pPr>
      <w:r w:rsidRPr="00E704C1">
        <w:rPr>
          <w:rFonts w:ascii="Verdana" w:hAnsi="Verdana"/>
          <w:sz w:val="16"/>
          <w:szCs w:val="18"/>
          <w:lang w:val="es-ES_tradnl"/>
        </w:rPr>
        <w:t>(*) Únicamente se registrarán las quejas que los internos formulen en relación con el régimen o tratamiento penitenciario en cuanto afecte a sus derechos fundamentales (art. 76.2 g LGP). En ningún caso se computarán las comunicaciones por parte de los centros penitenciarios referentes a huelga de hambre, suspensión o intervención de comunicaciones, cacheo, aplicación del art. 243, suspensión de permiso, regresión al primer grado y control telemático. Tampoco las peticiones varias (analítica, parches, visitas médico forense, solicitud de audiencia, etc.). Respecto a las solicitudes de permiso en cupo deberán computarse como uno y no como varios.</w:t>
      </w:r>
    </w:p>
    <w:p w14:paraId="0F83D1BB" w14:textId="77777777" w:rsidR="00984E2C" w:rsidRPr="00E704C1" w:rsidRDefault="00984E2C" w:rsidP="00984E2C">
      <w:pPr>
        <w:rPr>
          <w:rFonts w:ascii="Verdana" w:hAnsi="Verdana"/>
          <w:sz w:val="16"/>
          <w:szCs w:val="18"/>
          <w:lang w:val="es-ES_tradnl"/>
        </w:rPr>
      </w:pPr>
    </w:p>
    <w:tbl>
      <w:tblPr>
        <w:tblW w:w="9799" w:type="dxa"/>
        <w:jc w:val="center"/>
        <w:tblLayout w:type="fixed"/>
        <w:tblCellMar>
          <w:left w:w="139" w:type="dxa"/>
          <w:right w:w="139" w:type="dxa"/>
        </w:tblCellMar>
        <w:tblLook w:val="0000" w:firstRow="0" w:lastRow="0" w:firstColumn="0" w:lastColumn="0" w:noHBand="0" w:noVBand="0"/>
      </w:tblPr>
      <w:tblGrid>
        <w:gridCol w:w="4147"/>
        <w:gridCol w:w="1413"/>
        <w:gridCol w:w="1413"/>
        <w:gridCol w:w="1413"/>
        <w:gridCol w:w="1413"/>
      </w:tblGrid>
      <w:tr w:rsidR="00984E2C" w:rsidRPr="00E704C1" w14:paraId="5981729E" w14:textId="77777777" w:rsidTr="004C4414">
        <w:trPr>
          <w:trHeight w:val="180"/>
          <w:jc w:val="center"/>
        </w:trPr>
        <w:tc>
          <w:tcPr>
            <w:tcW w:w="4147" w:type="dxa"/>
            <w:tcBorders>
              <w:top w:val="double" w:sz="4" w:space="0" w:color="auto"/>
              <w:left w:val="double" w:sz="4" w:space="0" w:color="auto"/>
              <w:bottom w:val="double" w:sz="4" w:space="0" w:color="auto"/>
              <w:right w:val="single" w:sz="6" w:space="0" w:color="FFFFFF"/>
            </w:tcBorders>
            <w:shd w:val="pct20" w:color="000000" w:fill="FFFFFF"/>
            <w:vAlign w:val="center"/>
          </w:tcPr>
          <w:p w14:paraId="4F11AC67"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 w:hanging="3"/>
              <w:jc w:val="center"/>
              <w:rPr>
                <w:rFonts w:ascii="Verdana" w:hAnsi="Verdana"/>
                <w:b/>
                <w:sz w:val="18"/>
                <w:lang w:val="es-ES_tradnl"/>
              </w:rPr>
            </w:pPr>
            <w:proofErr w:type="gramStart"/>
            <w:r w:rsidRPr="00E704C1">
              <w:rPr>
                <w:rFonts w:ascii="Verdana" w:hAnsi="Verdana"/>
                <w:b/>
                <w:sz w:val="18"/>
                <w:lang w:val="es-ES_tradnl"/>
              </w:rPr>
              <w:t>TOTALES  (</w:t>
            </w:r>
            <w:proofErr w:type="gramEnd"/>
            <w:r w:rsidRPr="00E704C1">
              <w:rPr>
                <w:rFonts w:ascii="Verdana" w:hAnsi="Verdana"/>
                <w:b/>
                <w:sz w:val="18"/>
                <w:lang w:val="es-ES_tradnl"/>
              </w:rPr>
              <w:footnoteReference w:id="2"/>
            </w:r>
            <w:r w:rsidRPr="00E704C1">
              <w:rPr>
                <w:rFonts w:ascii="Verdana" w:hAnsi="Verdana"/>
                <w:b/>
                <w:sz w:val="18"/>
                <w:lang w:val="es-ES_tradnl"/>
              </w:rPr>
              <w:t>)</w:t>
            </w:r>
          </w:p>
        </w:tc>
        <w:tc>
          <w:tcPr>
            <w:tcW w:w="1413" w:type="dxa"/>
            <w:tcBorders>
              <w:top w:val="double" w:sz="4" w:space="0" w:color="auto"/>
              <w:left w:val="single" w:sz="7" w:space="0" w:color="000000"/>
              <w:bottom w:val="double" w:sz="4" w:space="0" w:color="auto"/>
              <w:right w:val="single" w:sz="6" w:space="0" w:color="FFFFFF"/>
            </w:tcBorders>
            <w:vAlign w:val="center"/>
          </w:tcPr>
          <w:p w14:paraId="740FD17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single" w:sz="6" w:space="0" w:color="FFFFFF"/>
            </w:tcBorders>
            <w:vAlign w:val="center"/>
          </w:tcPr>
          <w:p w14:paraId="1DE3D19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single" w:sz="6" w:space="0" w:color="FFFFFF"/>
            </w:tcBorders>
            <w:vAlign w:val="center"/>
          </w:tcPr>
          <w:p w14:paraId="47EB93F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double" w:sz="4" w:space="0" w:color="auto"/>
            </w:tcBorders>
            <w:vAlign w:val="center"/>
          </w:tcPr>
          <w:p w14:paraId="339796D0"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5616F50F"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821"/>
        <w:gridCol w:w="1405"/>
        <w:gridCol w:w="1266"/>
        <w:gridCol w:w="1124"/>
        <w:gridCol w:w="983"/>
        <w:gridCol w:w="1118"/>
      </w:tblGrid>
      <w:tr w:rsidR="00984E2C" w:rsidRPr="00E704C1" w14:paraId="2DE56F28" w14:textId="77777777" w:rsidTr="004C4414">
        <w:trPr>
          <w:trHeight w:val="20"/>
          <w:jc w:val="center"/>
        </w:trPr>
        <w:tc>
          <w:tcPr>
            <w:tcW w:w="3856" w:type="dxa"/>
            <w:vMerge w:val="restart"/>
            <w:tcBorders>
              <w:top w:val="double" w:sz="4" w:space="0" w:color="auto"/>
              <w:left w:val="double" w:sz="4" w:space="0" w:color="auto"/>
              <w:bottom w:val="single" w:sz="4" w:space="0" w:color="auto"/>
              <w:right w:val="double" w:sz="4" w:space="0" w:color="auto"/>
            </w:tcBorders>
            <w:shd w:val="pct20" w:color="000000" w:fill="FFFFFF"/>
            <w:vAlign w:val="center"/>
          </w:tcPr>
          <w:p w14:paraId="49C41C3C"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b/>
                <w:sz w:val="18"/>
                <w:lang w:val="es-ES_tradnl"/>
              </w:rPr>
            </w:pPr>
            <w:r w:rsidRPr="00E704C1">
              <w:rPr>
                <w:rFonts w:ascii="Verdana" w:hAnsi="Verdana"/>
                <w:b/>
                <w:sz w:val="18"/>
                <w:lang w:val="es-ES_tradnl"/>
              </w:rPr>
              <w:t>2.17.  RECURSOS DE REVISION CONTRA RESOLUCIONES DEL LETRADO DE LA ADMINISTRACIÓN DE JUSTICIA</w:t>
            </w:r>
          </w:p>
        </w:tc>
        <w:tc>
          <w:tcPr>
            <w:tcW w:w="1417"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vAlign w:val="center"/>
          </w:tcPr>
          <w:p w14:paraId="037C1732"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trimestre anterior</w:t>
            </w:r>
          </w:p>
        </w:tc>
        <w:tc>
          <w:tcPr>
            <w:tcW w:w="1276" w:type="dxa"/>
            <w:vMerge w:val="restart"/>
            <w:tcBorders>
              <w:top w:val="double" w:sz="4" w:space="0" w:color="auto"/>
              <w:left w:val="double" w:sz="4" w:space="0" w:color="auto"/>
              <w:bottom w:val="single" w:sz="4" w:space="0" w:color="auto"/>
              <w:right w:val="double" w:sz="4" w:space="0" w:color="auto"/>
            </w:tcBorders>
            <w:shd w:val="clear" w:color="auto" w:fill="BFBFBF" w:themeFill="background1" w:themeFillShade="BF"/>
            <w:tcMar>
              <w:left w:w="85" w:type="dxa"/>
              <w:right w:w="85" w:type="dxa"/>
            </w:tcMar>
            <w:vAlign w:val="center"/>
          </w:tcPr>
          <w:p w14:paraId="4A929422"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Ingresados trimestre</w:t>
            </w:r>
            <w:proofErr w:type="gramEnd"/>
          </w:p>
        </w:tc>
        <w:tc>
          <w:tcPr>
            <w:tcW w:w="2126" w:type="dxa"/>
            <w:gridSpan w:val="2"/>
            <w:tcBorders>
              <w:top w:val="double" w:sz="4" w:space="0" w:color="auto"/>
              <w:left w:val="double" w:sz="4" w:space="0" w:color="auto"/>
              <w:bottom w:val="single" w:sz="4" w:space="0" w:color="auto"/>
              <w:right w:val="double" w:sz="4" w:space="0" w:color="auto"/>
            </w:tcBorders>
            <w:shd w:val="clear" w:color="auto" w:fill="BFBFBF" w:themeFill="background1" w:themeFillShade="BF"/>
            <w:vAlign w:val="center"/>
          </w:tcPr>
          <w:p w14:paraId="7449B451" w14:textId="77777777" w:rsidR="00984E2C" w:rsidRPr="00E704C1" w:rsidRDefault="00984E2C" w:rsidP="004C4414">
            <w:pPr>
              <w:jc w:val="center"/>
              <w:rPr>
                <w:rFonts w:ascii="Verdana" w:hAnsi="Verdana"/>
                <w:b/>
                <w:sz w:val="16"/>
                <w:szCs w:val="16"/>
                <w:lang w:val="es-ES_tradnl"/>
              </w:rPr>
            </w:pPr>
            <w:proofErr w:type="gramStart"/>
            <w:r w:rsidRPr="00E704C1">
              <w:rPr>
                <w:rFonts w:ascii="Verdana" w:hAnsi="Verdana"/>
                <w:b/>
                <w:sz w:val="16"/>
                <w:szCs w:val="16"/>
                <w:lang w:val="es-ES_tradnl"/>
              </w:rPr>
              <w:t>Resueltos trimestre</w:t>
            </w:r>
            <w:proofErr w:type="gramEnd"/>
          </w:p>
        </w:tc>
        <w:tc>
          <w:tcPr>
            <w:tcW w:w="1128"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4A976AB5"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Pendientes final trimestre</w:t>
            </w:r>
          </w:p>
        </w:tc>
      </w:tr>
      <w:tr w:rsidR="00984E2C" w:rsidRPr="00E704C1" w14:paraId="6D55B80B" w14:textId="77777777" w:rsidTr="004C4414">
        <w:trPr>
          <w:trHeight w:val="20"/>
          <w:jc w:val="center"/>
        </w:trPr>
        <w:tc>
          <w:tcPr>
            <w:tcW w:w="3856" w:type="dxa"/>
            <w:vMerge/>
            <w:tcBorders>
              <w:top w:val="single" w:sz="4" w:space="0" w:color="auto"/>
              <w:left w:val="double" w:sz="4" w:space="0" w:color="auto"/>
              <w:right w:val="double" w:sz="4" w:space="0" w:color="auto"/>
            </w:tcBorders>
            <w:vAlign w:val="center"/>
          </w:tcPr>
          <w:p w14:paraId="55E61D5C" w14:textId="77777777" w:rsidR="00984E2C" w:rsidRPr="00E704C1" w:rsidRDefault="00984E2C"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3"/>
                <w:lang w:val="es-ES_tradnl"/>
              </w:rPr>
            </w:pPr>
          </w:p>
        </w:tc>
        <w:tc>
          <w:tcPr>
            <w:tcW w:w="1417" w:type="dxa"/>
            <w:vMerge/>
            <w:tcBorders>
              <w:top w:val="single" w:sz="4" w:space="0" w:color="auto"/>
              <w:left w:val="double" w:sz="4" w:space="0" w:color="auto"/>
              <w:bottom w:val="double" w:sz="4" w:space="0" w:color="auto"/>
              <w:right w:val="double" w:sz="4" w:space="0" w:color="auto"/>
            </w:tcBorders>
            <w:shd w:val="clear" w:color="auto" w:fill="BFBFBF" w:themeFill="background1" w:themeFillShade="BF"/>
            <w:vAlign w:val="center"/>
          </w:tcPr>
          <w:p w14:paraId="7801255D" w14:textId="77777777" w:rsidR="00984E2C" w:rsidRPr="00E704C1" w:rsidRDefault="00984E2C" w:rsidP="004C4414">
            <w:pPr>
              <w:jc w:val="center"/>
              <w:rPr>
                <w:rFonts w:ascii="Verdana" w:hAnsi="Verdana"/>
                <w:b/>
              </w:rPr>
            </w:pPr>
          </w:p>
        </w:tc>
        <w:tc>
          <w:tcPr>
            <w:tcW w:w="1276" w:type="dxa"/>
            <w:vMerge/>
            <w:tcBorders>
              <w:top w:val="single" w:sz="4" w:space="0" w:color="auto"/>
              <w:left w:val="double" w:sz="4" w:space="0" w:color="auto"/>
              <w:bottom w:val="double" w:sz="4" w:space="0" w:color="auto"/>
              <w:right w:val="double" w:sz="4" w:space="0" w:color="auto"/>
            </w:tcBorders>
            <w:shd w:val="clear" w:color="auto" w:fill="BFBFBF" w:themeFill="background1" w:themeFillShade="BF"/>
            <w:vAlign w:val="center"/>
          </w:tcPr>
          <w:p w14:paraId="5F0363E8" w14:textId="77777777" w:rsidR="00984E2C" w:rsidRPr="00E704C1" w:rsidRDefault="00984E2C" w:rsidP="004C4414">
            <w:pPr>
              <w:jc w:val="center"/>
              <w:rPr>
                <w:rFonts w:ascii="Verdana" w:hAnsi="Verdana"/>
                <w:b/>
              </w:rPr>
            </w:pPr>
          </w:p>
        </w:tc>
        <w:tc>
          <w:tcPr>
            <w:tcW w:w="1134" w:type="dxa"/>
            <w:tcBorders>
              <w:top w:val="single" w:sz="4" w:space="0" w:color="auto"/>
              <w:left w:val="double" w:sz="4" w:space="0" w:color="auto"/>
              <w:bottom w:val="double" w:sz="4" w:space="0" w:color="auto"/>
              <w:right w:val="double" w:sz="4" w:space="0" w:color="auto"/>
            </w:tcBorders>
            <w:shd w:val="clear" w:color="auto" w:fill="BFBFBF" w:themeFill="background1" w:themeFillShade="BF"/>
            <w:noWrap/>
            <w:tcMar>
              <w:left w:w="28" w:type="dxa"/>
              <w:right w:w="28" w:type="dxa"/>
            </w:tcMar>
            <w:vAlign w:val="center"/>
          </w:tcPr>
          <w:p w14:paraId="201CB6B1" w14:textId="77777777" w:rsidR="00984E2C" w:rsidRPr="00E704C1" w:rsidRDefault="00984E2C" w:rsidP="004C4414">
            <w:pPr>
              <w:pStyle w:val="Ttulo1"/>
              <w:spacing w:after="0"/>
              <w:rPr>
                <w:rFonts w:ascii="Verdana" w:hAnsi="Verdana"/>
                <w:sz w:val="14"/>
                <w:szCs w:val="16"/>
              </w:rPr>
            </w:pPr>
            <w:r w:rsidRPr="00E704C1">
              <w:rPr>
                <w:rFonts w:ascii="Verdana" w:hAnsi="Verdana"/>
                <w:sz w:val="14"/>
                <w:szCs w:val="16"/>
              </w:rPr>
              <w:t>Confirmando</w:t>
            </w:r>
          </w:p>
        </w:tc>
        <w:tc>
          <w:tcPr>
            <w:tcW w:w="992" w:type="dxa"/>
            <w:tcBorders>
              <w:top w:val="single" w:sz="4" w:space="0" w:color="auto"/>
              <w:left w:val="double" w:sz="4" w:space="0" w:color="auto"/>
              <w:bottom w:val="double" w:sz="4" w:space="0" w:color="auto"/>
              <w:right w:val="double" w:sz="4" w:space="0" w:color="auto"/>
            </w:tcBorders>
            <w:shd w:val="clear" w:color="auto" w:fill="BFBFBF" w:themeFill="background1" w:themeFillShade="BF"/>
            <w:noWrap/>
            <w:tcMar>
              <w:left w:w="28" w:type="dxa"/>
              <w:right w:w="28" w:type="dxa"/>
            </w:tcMar>
            <w:vAlign w:val="center"/>
          </w:tcPr>
          <w:p w14:paraId="08995E00" w14:textId="77777777" w:rsidR="00984E2C" w:rsidRPr="00E704C1" w:rsidRDefault="00984E2C" w:rsidP="004C4414">
            <w:pPr>
              <w:pStyle w:val="Ttulo1"/>
              <w:spacing w:after="0"/>
              <w:rPr>
                <w:rFonts w:ascii="Verdana" w:hAnsi="Verdana"/>
                <w:sz w:val="14"/>
                <w:szCs w:val="16"/>
              </w:rPr>
            </w:pPr>
            <w:r w:rsidRPr="00E704C1">
              <w:rPr>
                <w:rFonts w:ascii="Verdana" w:hAnsi="Verdana"/>
                <w:sz w:val="14"/>
                <w:szCs w:val="16"/>
              </w:rPr>
              <w:t>Revocando</w:t>
            </w:r>
          </w:p>
        </w:tc>
        <w:tc>
          <w:tcPr>
            <w:tcW w:w="1128" w:type="dxa"/>
            <w:vMerge/>
            <w:tcBorders>
              <w:left w:val="double" w:sz="4" w:space="0" w:color="auto"/>
              <w:bottom w:val="double" w:sz="4" w:space="0" w:color="auto"/>
              <w:right w:val="double" w:sz="4" w:space="0" w:color="auto"/>
            </w:tcBorders>
            <w:shd w:val="clear" w:color="auto" w:fill="BFBFBF" w:themeFill="background1" w:themeFillShade="BF"/>
            <w:vAlign w:val="center"/>
          </w:tcPr>
          <w:p w14:paraId="7EB7D43A" w14:textId="77777777" w:rsidR="00984E2C" w:rsidRPr="00E704C1" w:rsidRDefault="00984E2C" w:rsidP="004C4414">
            <w:pPr>
              <w:jc w:val="center"/>
              <w:rPr>
                <w:rFonts w:ascii="Verdana" w:hAnsi="Verdana"/>
                <w:b/>
              </w:rPr>
            </w:pPr>
          </w:p>
        </w:tc>
      </w:tr>
      <w:tr w:rsidR="00984E2C" w:rsidRPr="00E704C1" w14:paraId="7E03E3CA" w14:textId="77777777" w:rsidTr="004C4414">
        <w:trPr>
          <w:trHeight w:val="20"/>
          <w:jc w:val="center"/>
        </w:trPr>
        <w:tc>
          <w:tcPr>
            <w:tcW w:w="3856" w:type="dxa"/>
            <w:vMerge/>
            <w:tcBorders>
              <w:left w:val="double" w:sz="4" w:space="0" w:color="auto"/>
              <w:bottom w:val="double" w:sz="4" w:space="0" w:color="auto"/>
              <w:right w:val="double" w:sz="4" w:space="0" w:color="auto"/>
            </w:tcBorders>
            <w:vAlign w:val="center"/>
          </w:tcPr>
          <w:p w14:paraId="0C826B5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7" w:type="dxa"/>
            <w:tcBorders>
              <w:top w:val="double" w:sz="4" w:space="0" w:color="auto"/>
              <w:left w:val="double" w:sz="4" w:space="0" w:color="auto"/>
              <w:bottom w:val="double" w:sz="4" w:space="0" w:color="auto"/>
              <w:right w:val="double" w:sz="4" w:space="0" w:color="auto"/>
            </w:tcBorders>
            <w:vAlign w:val="center"/>
          </w:tcPr>
          <w:p w14:paraId="025BDCD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276" w:type="dxa"/>
            <w:tcBorders>
              <w:top w:val="double" w:sz="4" w:space="0" w:color="auto"/>
              <w:left w:val="double" w:sz="4" w:space="0" w:color="auto"/>
              <w:bottom w:val="double" w:sz="4" w:space="0" w:color="auto"/>
              <w:right w:val="double" w:sz="4" w:space="0" w:color="auto"/>
            </w:tcBorders>
            <w:vAlign w:val="center"/>
          </w:tcPr>
          <w:p w14:paraId="1934ED58"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134" w:type="dxa"/>
            <w:tcBorders>
              <w:top w:val="double" w:sz="4" w:space="0" w:color="auto"/>
              <w:left w:val="double" w:sz="4" w:space="0" w:color="auto"/>
              <w:bottom w:val="double" w:sz="4" w:space="0" w:color="auto"/>
              <w:right w:val="double" w:sz="4" w:space="0" w:color="auto"/>
            </w:tcBorders>
            <w:noWrap/>
            <w:tcMar>
              <w:left w:w="28" w:type="dxa"/>
              <w:right w:w="28" w:type="dxa"/>
            </w:tcMar>
            <w:vAlign w:val="center"/>
          </w:tcPr>
          <w:p w14:paraId="1E820165" w14:textId="77777777" w:rsidR="00984E2C" w:rsidRPr="00E704C1" w:rsidRDefault="00984E2C" w:rsidP="004C4414">
            <w:pPr>
              <w:pStyle w:val="Ttulo1"/>
              <w:spacing w:after="0"/>
              <w:rPr>
                <w:rFonts w:ascii="Verdana" w:hAnsi="Verdana"/>
                <w:sz w:val="16"/>
                <w:szCs w:val="16"/>
              </w:rPr>
            </w:pPr>
          </w:p>
        </w:tc>
        <w:tc>
          <w:tcPr>
            <w:tcW w:w="992" w:type="dxa"/>
            <w:tcBorders>
              <w:top w:val="double" w:sz="4" w:space="0" w:color="auto"/>
              <w:left w:val="double" w:sz="4" w:space="0" w:color="auto"/>
              <w:bottom w:val="double" w:sz="4" w:space="0" w:color="auto"/>
              <w:right w:val="double" w:sz="4" w:space="0" w:color="auto"/>
            </w:tcBorders>
            <w:noWrap/>
            <w:tcMar>
              <w:left w:w="28" w:type="dxa"/>
              <w:right w:w="28" w:type="dxa"/>
            </w:tcMar>
            <w:vAlign w:val="center"/>
          </w:tcPr>
          <w:p w14:paraId="7C7C418D" w14:textId="77777777" w:rsidR="00984E2C" w:rsidRPr="00E704C1" w:rsidRDefault="00984E2C" w:rsidP="004C4414">
            <w:pPr>
              <w:pStyle w:val="Ttulo1"/>
              <w:spacing w:after="0"/>
              <w:rPr>
                <w:rFonts w:ascii="Verdana" w:hAnsi="Verdana"/>
                <w:sz w:val="16"/>
                <w:szCs w:val="16"/>
              </w:rPr>
            </w:pPr>
          </w:p>
        </w:tc>
        <w:tc>
          <w:tcPr>
            <w:tcW w:w="1128" w:type="dxa"/>
            <w:tcBorders>
              <w:top w:val="double" w:sz="4" w:space="0" w:color="auto"/>
              <w:left w:val="double" w:sz="4" w:space="0" w:color="auto"/>
              <w:bottom w:val="double" w:sz="4" w:space="0" w:color="auto"/>
              <w:right w:val="double" w:sz="4" w:space="0" w:color="auto"/>
            </w:tcBorders>
            <w:vAlign w:val="center"/>
          </w:tcPr>
          <w:p w14:paraId="45EBB17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7646BA1C" w14:textId="77777777" w:rsidR="00984E2C" w:rsidRPr="00E704C1" w:rsidRDefault="00984E2C" w:rsidP="00984E2C">
      <w:pPr>
        <w:rPr>
          <w:rFonts w:ascii="Verdana" w:hAnsi="Verdana"/>
          <w:sz w:val="18"/>
        </w:rPr>
      </w:pPr>
    </w:p>
    <w:tbl>
      <w:tblPr>
        <w:tblW w:w="9777" w:type="dxa"/>
        <w:jc w:val="center"/>
        <w:tblLayout w:type="fixed"/>
        <w:tblCellMar>
          <w:top w:w="28" w:type="dxa"/>
          <w:left w:w="28" w:type="dxa"/>
          <w:bottom w:w="28" w:type="dxa"/>
          <w:right w:w="28" w:type="dxa"/>
        </w:tblCellMar>
        <w:tblLook w:val="0000" w:firstRow="0" w:lastRow="0" w:firstColumn="0" w:lastColumn="0" w:noHBand="0" w:noVBand="0"/>
      </w:tblPr>
      <w:tblGrid>
        <w:gridCol w:w="8076"/>
        <w:gridCol w:w="1701"/>
      </w:tblGrid>
      <w:tr w:rsidR="00984E2C" w:rsidRPr="00E704C1" w14:paraId="503F777D" w14:textId="77777777" w:rsidTr="004C4414">
        <w:trPr>
          <w:trHeight w:val="20"/>
          <w:jc w:val="center"/>
        </w:trPr>
        <w:tc>
          <w:tcPr>
            <w:tcW w:w="8076" w:type="dxa"/>
            <w:tcBorders>
              <w:top w:val="double" w:sz="4" w:space="0" w:color="auto"/>
              <w:left w:val="double" w:sz="4" w:space="0" w:color="auto"/>
              <w:bottom w:val="double" w:sz="4" w:space="0" w:color="auto"/>
              <w:right w:val="single" w:sz="6" w:space="0" w:color="FFFFFF"/>
            </w:tcBorders>
            <w:shd w:val="pct20" w:color="000000" w:fill="FFFFFF"/>
            <w:vAlign w:val="center"/>
          </w:tcPr>
          <w:p w14:paraId="125EBC96" w14:textId="77777777" w:rsidR="00984E2C" w:rsidRPr="00CE0025"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trike/>
                <w:color w:val="EE0000"/>
                <w:sz w:val="18"/>
                <w:lang w:val="es-ES_tradnl"/>
              </w:rPr>
            </w:pPr>
            <w:r w:rsidRPr="00CE0025">
              <w:rPr>
                <w:rFonts w:ascii="Verdana" w:hAnsi="Verdana"/>
                <w:b/>
                <w:strike/>
                <w:color w:val="EE0000"/>
                <w:sz w:val="18"/>
                <w:lang w:val="es-ES_tradnl"/>
              </w:rPr>
              <w:t xml:space="preserve">3.  </w:t>
            </w:r>
            <w:proofErr w:type="spellStart"/>
            <w:r w:rsidRPr="00CE0025">
              <w:rPr>
                <w:rFonts w:ascii="Verdana" w:hAnsi="Verdana"/>
                <w:b/>
                <w:strike/>
                <w:color w:val="EE0000"/>
                <w:sz w:val="18"/>
                <w:lang w:val="es-ES_tradnl"/>
              </w:rPr>
              <w:t>Nº</w:t>
            </w:r>
            <w:proofErr w:type="spellEnd"/>
            <w:r w:rsidRPr="00CE0025">
              <w:rPr>
                <w:rFonts w:ascii="Verdana" w:hAnsi="Verdana"/>
                <w:b/>
                <w:strike/>
                <w:color w:val="EE0000"/>
                <w:sz w:val="18"/>
                <w:lang w:val="es-ES_tradnl"/>
              </w:rPr>
              <w:t xml:space="preserve"> TOTAL DE EXPEDIENTES RESUELTOS PENDIENTES DE FIRMEZA</w:t>
            </w:r>
          </w:p>
        </w:tc>
        <w:tc>
          <w:tcPr>
            <w:tcW w:w="1701" w:type="dxa"/>
            <w:tcBorders>
              <w:top w:val="double" w:sz="4" w:space="0" w:color="auto"/>
              <w:left w:val="single" w:sz="7" w:space="0" w:color="000000"/>
              <w:bottom w:val="double" w:sz="4" w:space="0" w:color="auto"/>
              <w:right w:val="double" w:sz="4" w:space="0" w:color="auto"/>
            </w:tcBorders>
            <w:vAlign w:val="center"/>
          </w:tcPr>
          <w:p w14:paraId="57757612" w14:textId="77777777" w:rsidR="00984E2C" w:rsidRPr="00CE0025"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trike/>
                <w:color w:val="EE0000"/>
                <w:sz w:val="20"/>
                <w:szCs w:val="16"/>
                <w:lang w:val="es-ES_tradnl"/>
              </w:rPr>
            </w:pPr>
          </w:p>
        </w:tc>
      </w:tr>
    </w:tbl>
    <w:p w14:paraId="2DD7E648" w14:textId="77777777" w:rsidR="00984E2C" w:rsidRPr="00E704C1" w:rsidRDefault="00984E2C" w:rsidP="00984E2C">
      <w:pPr>
        <w:rPr>
          <w:rFonts w:ascii="Verdana" w:hAnsi="Verdana"/>
          <w:sz w:val="18"/>
        </w:rPr>
      </w:pPr>
    </w:p>
    <w:tbl>
      <w:tblPr>
        <w:tblW w:w="9776" w:type="dxa"/>
        <w:jc w:val="center"/>
        <w:tblLayout w:type="fixed"/>
        <w:tblCellMar>
          <w:top w:w="28" w:type="dxa"/>
          <w:left w:w="28" w:type="dxa"/>
          <w:bottom w:w="28" w:type="dxa"/>
          <w:right w:w="28" w:type="dxa"/>
        </w:tblCellMar>
        <w:tblLook w:val="0000" w:firstRow="0" w:lastRow="0" w:firstColumn="0" w:lastColumn="0" w:noHBand="0" w:noVBand="0"/>
      </w:tblPr>
      <w:tblGrid>
        <w:gridCol w:w="8066"/>
        <w:gridCol w:w="1710"/>
      </w:tblGrid>
      <w:tr w:rsidR="00984E2C" w:rsidRPr="00E704C1" w14:paraId="447A6877" w14:textId="77777777" w:rsidTr="004C4414">
        <w:trPr>
          <w:trHeight w:val="20"/>
          <w:jc w:val="center"/>
        </w:trPr>
        <w:tc>
          <w:tcPr>
            <w:tcW w:w="8066" w:type="dxa"/>
            <w:tcBorders>
              <w:top w:val="double" w:sz="4" w:space="0" w:color="auto"/>
              <w:left w:val="double" w:sz="4" w:space="0" w:color="auto"/>
              <w:bottom w:val="double" w:sz="4" w:space="0" w:color="auto"/>
              <w:right w:val="single" w:sz="6" w:space="0" w:color="FFFFFF"/>
            </w:tcBorders>
            <w:shd w:val="pct20" w:color="000000" w:fill="FFFFFF"/>
            <w:vAlign w:val="center"/>
          </w:tcPr>
          <w:p w14:paraId="4EAA12E6"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4.  RECURSOS DE REFORMA RESUELTOS EN EL TRIMESTRE</w:t>
            </w:r>
          </w:p>
        </w:tc>
        <w:tc>
          <w:tcPr>
            <w:tcW w:w="1710" w:type="dxa"/>
            <w:tcBorders>
              <w:top w:val="double" w:sz="4" w:space="0" w:color="auto"/>
              <w:left w:val="single" w:sz="7" w:space="0" w:color="000000"/>
              <w:bottom w:val="double" w:sz="4" w:space="0" w:color="auto"/>
              <w:right w:val="double" w:sz="4" w:space="0" w:color="auto"/>
            </w:tcBorders>
            <w:vAlign w:val="center"/>
          </w:tcPr>
          <w:p w14:paraId="6DA3EAF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27066996"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012"/>
        <w:gridCol w:w="1705"/>
      </w:tblGrid>
      <w:tr w:rsidR="00984E2C" w:rsidRPr="00E704C1" w14:paraId="50813A74" w14:textId="77777777" w:rsidTr="004C4414">
        <w:trPr>
          <w:trHeight w:val="20"/>
          <w:jc w:val="center"/>
        </w:trPr>
        <w:tc>
          <w:tcPr>
            <w:tcW w:w="8028" w:type="dxa"/>
            <w:tcBorders>
              <w:top w:val="double" w:sz="4" w:space="0" w:color="auto"/>
              <w:left w:val="double" w:sz="4" w:space="0" w:color="auto"/>
              <w:bottom w:val="double" w:sz="4" w:space="0" w:color="auto"/>
              <w:right w:val="single" w:sz="6" w:space="0" w:color="FFFFFF"/>
            </w:tcBorders>
            <w:shd w:val="pct20" w:color="000000" w:fill="FFFFFF"/>
            <w:vAlign w:val="center"/>
          </w:tcPr>
          <w:p w14:paraId="3C0D567D"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5.  RECURSOS DE APELACIÓN ELEVADOS A LA AUDIENCIA</w:t>
            </w:r>
          </w:p>
        </w:tc>
        <w:tc>
          <w:tcPr>
            <w:tcW w:w="1708" w:type="dxa"/>
            <w:tcBorders>
              <w:top w:val="double" w:sz="4" w:space="0" w:color="auto"/>
              <w:left w:val="single" w:sz="7" w:space="0" w:color="000000"/>
              <w:bottom w:val="double" w:sz="4" w:space="0" w:color="auto"/>
              <w:right w:val="double" w:sz="4" w:space="0" w:color="auto"/>
            </w:tcBorders>
            <w:vAlign w:val="center"/>
          </w:tcPr>
          <w:p w14:paraId="66BBDFA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8AC53FA"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012"/>
        <w:gridCol w:w="1705"/>
      </w:tblGrid>
      <w:tr w:rsidR="00984E2C" w:rsidRPr="00E704C1" w14:paraId="3030E9BA" w14:textId="77777777" w:rsidTr="004C4414">
        <w:trPr>
          <w:trHeight w:val="20"/>
          <w:jc w:val="center"/>
        </w:trPr>
        <w:tc>
          <w:tcPr>
            <w:tcW w:w="8029" w:type="dxa"/>
            <w:tcBorders>
              <w:top w:val="double" w:sz="4" w:space="0" w:color="auto"/>
              <w:left w:val="double" w:sz="4" w:space="0" w:color="auto"/>
              <w:bottom w:val="double" w:sz="4" w:space="0" w:color="auto"/>
              <w:right w:val="single" w:sz="6" w:space="0" w:color="FFFFFF"/>
            </w:tcBorders>
            <w:shd w:val="pct20" w:color="000000" w:fill="FFFFFF"/>
            <w:vAlign w:val="center"/>
          </w:tcPr>
          <w:p w14:paraId="561E5D82"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6.  INDULTOS PARTICULARES RESUELTOS EN EL TRIMESTRE</w:t>
            </w:r>
          </w:p>
        </w:tc>
        <w:tc>
          <w:tcPr>
            <w:tcW w:w="1708" w:type="dxa"/>
            <w:tcBorders>
              <w:top w:val="double" w:sz="4" w:space="0" w:color="auto"/>
              <w:left w:val="single" w:sz="7" w:space="0" w:color="000000"/>
              <w:bottom w:val="double" w:sz="4" w:space="0" w:color="auto"/>
              <w:right w:val="double" w:sz="4" w:space="0" w:color="auto"/>
            </w:tcBorders>
            <w:vAlign w:val="center"/>
          </w:tcPr>
          <w:p w14:paraId="65F62D33"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p>
        </w:tc>
      </w:tr>
    </w:tbl>
    <w:p w14:paraId="5F834322"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012"/>
        <w:gridCol w:w="1705"/>
      </w:tblGrid>
      <w:tr w:rsidR="00984E2C" w:rsidRPr="00E704C1" w14:paraId="618911D8" w14:textId="77777777" w:rsidTr="004C4414">
        <w:trPr>
          <w:trHeight w:val="20"/>
          <w:jc w:val="center"/>
        </w:trPr>
        <w:tc>
          <w:tcPr>
            <w:tcW w:w="8029" w:type="dxa"/>
            <w:tcBorders>
              <w:top w:val="double" w:sz="4" w:space="0" w:color="auto"/>
              <w:left w:val="double" w:sz="4" w:space="0" w:color="auto"/>
              <w:bottom w:val="double" w:sz="4" w:space="0" w:color="auto"/>
              <w:right w:val="single" w:sz="6" w:space="0" w:color="FFFFFF"/>
            </w:tcBorders>
            <w:shd w:val="pct20" w:color="000000" w:fill="FFFFFF"/>
            <w:vAlign w:val="center"/>
          </w:tcPr>
          <w:p w14:paraId="49B362E4"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II.  NÚMERO TOTAL DE INTERNOS AL FINAL DEL TRIMESTRE</w:t>
            </w:r>
          </w:p>
        </w:tc>
        <w:tc>
          <w:tcPr>
            <w:tcW w:w="1708" w:type="dxa"/>
            <w:tcBorders>
              <w:top w:val="double" w:sz="4" w:space="0" w:color="auto"/>
              <w:left w:val="single" w:sz="7" w:space="0" w:color="000000"/>
              <w:bottom w:val="double" w:sz="4" w:space="0" w:color="auto"/>
              <w:right w:val="double" w:sz="4" w:space="0" w:color="auto"/>
            </w:tcBorders>
            <w:vAlign w:val="center"/>
          </w:tcPr>
          <w:p w14:paraId="01E5A21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627E671B" w14:textId="77777777" w:rsidR="00984E2C" w:rsidRPr="00E704C1" w:rsidRDefault="00984E2C" w:rsidP="00984E2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036"/>
        <w:gridCol w:w="1681"/>
      </w:tblGrid>
      <w:tr w:rsidR="00984E2C" w:rsidRPr="00E704C1" w14:paraId="43806F71" w14:textId="77777777" w:rsidTr="004C4414">
        <w:trPr>
          <w:trHeight w:val="20"/>
          <w:jc w:val="center"/>
        </w:trPr>
        <w:tc>
          <w:tcPr>
            <w:tcW w:w="4135" w:type="pct"/>
            <w:tcBorders>
              <w:top w:val="double" w:sz="4" w:space="0" w:color="auto"/>
              <w:left w:val="double" w:sz="4" w:space="0" w:color="auto"/>
              <w:bottom w:val="double" w:sz="4" w:space="0" w:color="auto"/>
            </w:tcBorders>
            <w:shd w:val="pct20" w:color="000000" w:fill="FFFFFF"/>
            <w:vAlign w:val="center"/>
          </w:tcPr>
          <w:p w14:paraId="26466D46"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b/>
                <w:sz w:val="18"/>
                <w:szCs w:val="18"/>
                <w:lang w:val="es-ES_tradnl"/>
              </w:rPr>
            </w:pPr>
            <w:r w:rsidRPr="00E704C1">
              <w:rPr>
                <w:rFonts w:ascii="Verdana" w:hAnsi="Verdana"/>
                <w:b/>
                <w:sz w:val="18"/>
                <w:szCs w:val="18"/>
                <w:lang w:val="es-ES_tradnl"/>
              </w:rPr>
              <w:t>7.1.  SOLICITUDES DE AUXILIO JUDICIAL INTERNACIONAL REMITIDAS POR ESE ÓRGANO A ESTADOS NO PERTENECIENTES A LA UNIÓN EUROPEA</w:t>
            </w:r>
          </w:p>
        </w:tc>
        <w:tc>
          <w:tcPr>
            <w:tcW w:w="865" w:type="pct"/>
            <w:tcBorders>
              <w:top w:val="double" w:sz="4" w:space="0" w:color="auto"/>
              <w:bottom w:val="double" w:sz="4" w:space="0" w:color="auto"/>
              <w:right w:val="double" w:sz="4" w:space="0" w:color="auto"/>
            </w:tcBorders>
            <w:vAlign w:val="center"/>
          </w:tcPr>
          <w:p w14:paraId="76DAD092"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20"/>
                <w:szCs w:val="16"/>
                <w:lang w:val="es-ES_tradnl"/>
              </w:rPr>
            </w:pPr>
          </w:p>
        </w:tc>
      </w:tr>
    </w:tbl>
    <w:p w14:paraId="31402C60"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947"/>
        <w:gridCol w:w="992"/>
        <w:gridCol w:w="992"/>
        <w:gridCol w:w="1559"/>
        <w:gridCol w:w="1227"/>
      </w:tblGrid>
      <w:tr w:rsidR="00984E2C" w:rsidRPr="00E704C1" w14:paraId="219CE505" w14:textId="77777777" w:rsidTr="004C4414">
        <w:trPr>
          <w:trHeight w:val="167"/>
          <w:jc w:val="center"/>
        </w:trPr>
        <w:tc>
          <w:tcPr>
            <w:tcW w:w="4947" w:type="dxa"/>
            <w:vMerge w:val="restart"/>
            <w:tcBorders>
              <w:top w:val="double" w:sz="4" w:space="0" w:color="auto"/>
              <w:left w:val="double" w:sz="4" w:space="0" w:color="auto"/>
              <w:right w:val="single" w:sz="4" w:space="0" w:color="auto"/>
            </w:tcBorders>
            <w:shd w:val="pct20" w:color="000000" w:fill="FFFFFF"/>
            <w:vAlign w:val="center"/>
          </w:tcPr>
          <w:p w14:paraId="05F32F0D"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szCs w:val="18"/>
                <w:lang w:val="es-ES_tradnl"/>
              </w:rPr>
              <w:t>7.2.  INSTRUMENTOS DE RECONOCIMIENTO MUTUO DE RESOLUCIONES PENALES EN LA UNIÓN EUROPEA</w:t>
            </w:r>
          </w:p>
        </w:tc>
        <w:tc>
          <w:tcPr>
            <w:tcW w:w="992" w:type="dxa"/>
            <w:vMerge w:val="restart"/>
            <w:tcBorders>
              <w:top w:val="double" w:sz="4" w:space="0" w:color="auto"/>
              <w:left w:val="nil"/>
              <w:right w:val="single" w:sz="4" w:space="0" w:color="auto"/>
            </w:tcBorders>
            <w:shd w:val="pct20" w:color="000000" w:fill="FFFFFF"/>
            <w:vAlign w:val="center"/>
          </w:tcPr>
          <w:p w14:paraId="5D60C6D5"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Emitidas por ese Órgano</w:t>
            </w:r>
          </w:p>
        </w:tc>
        <w:tc>
          <w:tcPr>
            <w:tcW w:w="3778" w:type="dxa"/>
            <w:gridSpan w:val="3"/>
            <w:tcBorders>
              <w:top w:val="double" w:sz="4" w:space="0" w:color="auto"/>
              <w:left w:val="nil"/>
              <w:bottom w:val="double" w:sz="4" w:space="0" w:color="auto"/>
              <w:right w:val="double" w:sz="4" w:space="0" w:color="auto"/>
            </w:tcBorders>
            <w:shd w:val="pct20" w:color="000000" w:fill="FFFFFF"/>
            <w:vAlign w:val="center"/>
          </w:tcPr>
          <w:p w14:paraId="64B8D3A9"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Recibidas por ese Órgano</w:t>
            </w:r>
          </w:p>
        </w:tc>
      </w:tr>
      <w:tr w:rsidR="00984E2C" w:rsidRPr="00E704C1" w14:paraId="25E8A4B5" w14:textId="77777777" w:rsidTr="004C4414">
        <w:trPr>
          <w:trHeight w:val="167"/>
          <w:jc w:val="center"/>
        </w:trPr>
        <w:tc>
          <w:tcPr>
            <w:tcW w:w="4947" w:type="dxa"/>
            <w:vMerge/>
            <w:tcBorders>
              <w:left w:val="double" w:sz="4" w:space="0" w:color="auto"/>
              <w:bottom w:val="double" w:sz="4" w:space="0" w:color="auto"/>
              <w:right w:val="single" w:sz="4" w:space="0" w:color="auto"/>
            </w:tcBorders>
            <w:shd w:val="pct20" w:color="000000" w:fill="FFFFFF"/>
            <w:vAlign w:val="center"/>
          </w:tcPr>
          <w:p w14:paraId="1B0AB681"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szCs w:val="18"/>
                <w:lang w:val="es-ES_tradnl"/>
              </w:rPr>
            </w:pPr>
          </w:p>
        </w:tc>
        <w:tc>
          <w:tcPr>
            <w:tcW w:w="992" w:type="dxa"/>
            <w:vMerge/>
            <w:tcBorders>
              <w:left w:val="nil"/>
              <w:bottom w:val="double" w:sz="4" w:space="0" w:color="auto"/>
              <w:right w:val="single" w:sz="4" w:space="0" w:color="auto"/>
            </w:tcBorders>
            <w:shd w:val="pct20" w:color="000000" w:fill="FFFFFF"/>
            <w:vAlign w:val="center"/>
          </w:tcPr>
          <w:p w14:paraId="0508237F" w14:textId="77777777" w:rsidR="00984E2C" w:rsidRPr="00E704C1" w:rsidRDefault="00984E2C" w:rsidP="004C4414">
            <w:pPr>
              <w:jc w:val="center"/>
              <w:rPr>
                <w:rFonts w:ascii="Verdana" w:hAnsi="Verdana"/>
                <w:b/>
                <w:sz w:val="16"/>
                <w:szCs w:val="16"/>
                <w:lang w:val="es-ES_tradnl"/>
              </w:rPr>
            </w:pPr>
          </w:p>
        </w:tc>
        <w:tc>
          <w:tcPr>
            <w:tcW w:w="992" w:type="dxa"/>
            <w:tcBorders>
              <w:top w:val="double" w:sz="4" w:space="0" w:color="auto"/>
              <w:left w:val="nil"/>
              <w:bottom w:val="double" w:sz="4" w:space="0" w:color="auto"/>
              <w:right w:val="double" w:sz="4" w:space="0" w:color="auto"/>
            </w:tcBorders>
            <w:shd w:val="pct20" w:color="000000" w:fill="FFFFFF"/>
            <w:vAlign w:val="center"/>
          </w:tcPr>
          <w:p w14:paraId="24466E32"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Recibidas</w:t>
            </w:r>
          </w:p>
        </w:tc>
        <w:tc>
          <w:tcPr>
            <w:tcW w:w="1559" w:type="dxa"/>
            <w:tcBorders>
              <w:top w:val="double" w:sz="4" w:space="0" w:color="auto"/>
              <w:left w:val="nil"/>
              <w:bottom w:val="double" w:sz="4" w:space="0" w:color="auto"/>
              <w:right w:val="double" w:sz="4" w:space="0" w:color="auto"/>
            </w:tcBorders>
            <w:shd w:val="pct20" w:color="000000" w:fill="FFFFFF"/>
            <w:vAlign w:val="center"/>
          </w:tcPr>
          <w:p w14:paraId="3CFE2A56"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Devueltas reconociendo</w:t>
            </w:r>
          </w:p>
        </w:tc>
        <w:tc>
          <w:tcPr>
            <w:tcW w:w="1227" w:type="dxa"/>
            <w:tcBorders>
              <w:top w:val="double" w:sz="4" w:space="0" w:color="auto"/>
              <w:left w:val="nil"/>
              <w:bottom w:val="double" w:sz="4" w:space="0" w:color="auto"/>
              <w:right w:val="double" w:sz="4" w:space="0" w:color="auto"/>
            </w:tcBorders>
            <w:shd w:val="pct20" w:color="000000" w:fill="FFFFFF"/>
            <w:vAlign w:val="center"/>
          </w:tcPr>
          <w:p w14:paraId="7DAB0B97" w14:textId="77777777" w:rsidR="00984E2C" w:rsidRPr="00E704C1" w:rsidRDefault="00984E2C" w:rsidP="004C4414">
            <w:pPr>
              <w:jc w:val="center"/>
              <w:rPr>
                <w:rFonts w:ascii="Verdana" w:hAnsi="Verdana"/>
                <w:b/>
                <w:sz w:val="16"/>
                <w:szCs w:val="16"/>
                <w:lang w:val="es-ES_tradnl"/>
              </w:rPr>
            </w:pPr>
            <w:r w:rsidRPr="00E704C1">
              <w:rPr>
                <w:rFonts w:ascii="Verdana" w:hAnsi="Verdana"/>
                <w:b/>
                <w:sz w:val="16"/>
                <w:szCs w:val="16"/>
                <w:lang w:val="es-ES_tradnl"/>
              </w:rPr>
              <w:t>Devueltas denegando</w:t>
            </w:r>
          </w:p>
        </w:tc>
      </w:tr>
      <w:tr w:rsidR="00984E2C" w:rsidRPr="00E704C1" w14:paraId="14CEA632" w14:textId="77777777" w:rsidTr="004C4414">
        <w:trPr>
          <w:trHeight w:val="20"/>
          <w:jc w:val="center"/>
        </w:trPr>
        <w:tc>
          <w:tcPr>
            <w:tcW w:w="4947" w:type="dxa"/>
            <w:tcBorders>
              <w:top w:val="double" w:sz="4" w:space="0" w:color="auto"/>
              <w:left w:val="double" w:sz="4" w:space="0" w:color="auto"/>
              <w:bottom w:val="double" w:sz="4" w:space="0" w:color="auto"/>
              <w:right w:val="single" w:sz="4" w:space="0" w:color="auto"/>
            </w:tcBorders>
            <w:vAlign w:val="center"/>
          </w:tcPr>
          <w:p w14:paraId="6903692D" w14:textId="77777777" w:rsidR="00984E2C" w:rsidRPr="00E704C1" w:rsidRDefault="00984E2C" w:rsidP="004C4414">
            <w:pPr>
              <w:spacing w:after="58"/>
              <w:ind w:left="284" w:hanging="284"/>
              <w:rPr>
                <w:rFonts w:ascii="Verdana" w:hAnsi="Verdana"/>
                <w:sz w:val="18"/>
                <w:szCs w:val="16"/>
                <w:lang w:val="es-ES_tradnl"/>
              </w:rPr>
            </w:pPr>
            <w:r w:rsidRPr="00E704C1">
              <w:rPr>
                <w:rFonts w:ascii="Verdana" w:hAnsi="Verdana"/>
                <w:sz w:val="18"/>
                <w:szCs w:val="16"/>
                <w:lang w:val="es-ES_tradnl"/>
              </w:rPr>
              <w:t>Resolución por la que se impone una pena o medida privativa de libertad</w:t>
            </w:r>
          </w:p>
        </w:tc>
        <w:tc>
          <w:tcPr>
            <w:tcW w:w="992" w:type="dxa"/>
            <w:tcBorders>
              <w:top w:val="double" w:sz="4" w:space="0" w:color="auto"/>
              <w:left w:val="nil"/>
              <w:bottom w:val="double" w:sz="4" w:space="0" w:color="auto"/>
              <w:right w:val="single" w:sz="4" w:space="0" w:color="auto"/>
            </w:tcBorders>
            <w:vAlign w:val="center"/>
          </w:tcPr>
          <w:p w14:paraId="42E6D0B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992" w:type="dxa"/>
            <w:tcBorders>
              <w:top w:val="double" w:sz="4" w:space="0" w:color="auto"/>
              <w:left w:val="nil"/>
              <w:bottom w:val="double" w:sz="4" w:space="0" w:color="auto"/>
              <w:right w:val="double" w:sz="4" w:space="0" w:color="auto"/>
            </w:tcBorders>
            <w:vAlign w:val="center"/>
          </w:tcPr>
          <w:p w14:paraId="2BE2EA5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559" w:type="dxa"/>
            <w:tcBorders>
              <w:top w:val="double" w:sz="4" w:space="0" w:color="auto"/>
              <w:left w:val="nil"/>
              <w:bottom w:val="double" w:sz="4" w:space="0" w:color="auto"/>
              <w:right w:val="double" w:sz="4" w:space="0" w:color="auto"/>
            </w:tcBorders>
            <w:vAlign w:val="center"/>
          </w:tcPr>
          <w:p w14:paraId="3B457D0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c>
          <w:tcPr>
            <w:tcW w:w="1227" w:type="dxa"/>
            <w:tcBorders>
              <w:top w:val="double" w:sz="4" w:space="0" w:color="auto"/>
              <w:left w:val="nil"/>
              <w:bottom w:val="double" w:sz="4" w:space="0" w:color="auto"/>
              <w:right w:val="double" w:sz="4" w:space="0" w:color="auto"/>
            </w:tcBorders>
            <w:vAlign w:val="center"/>
          </w:tcPr>
          <w:p w14:paraId="73DA3275"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6"/>
                <w:szCs w:val="16"/>
                <w:lang w:val="es-ES_tradnl"/>
              </w:rPr>
            </w:pPr>
          </w:p>
        </w:tc>
      </w:tr>
    </w:tbl>
    <w:p w14:paraId="56CA9106" w14:textId="77777777" w:rsidR="00984E2C" w:rsidRPr="00E704C1" w:rsidRDefault="00984E2C" w:rsidP="00984E2C">
      <w:pPr>
        <w:rPr>
          <w:rFonts w:ascii="Verdana" w:hAnsi="Verdana"/>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036"/>
        <w:gridCol w:w="1681"/>
      </w:tblGrid>
      <w:tr w:rsidR="00984E2C" w:rsidRPr="00E704C1" w14:paraId="1D2E88D9" w14:textId="77777777" w:rsidTr="004C4414">
        <w:trPr>
          <w:trHeight w:val="20"/>
          <w:jc w:val="center"/>
        </w:trPr>
        <w:tc>
          <w:tcPr>
            <w:tcW w:w="4135" w:type="pct"/>
            <w:tcBorders>
              <w:top w:val="double" w:sz="4" w:space="0" w:color="auto"/>
              <w:left w:val="double" w:sz="4" w:space="0" w:color="auto"/>
              <w:bottom w:val="double" w:sz="4" w:space="0" w:color="auto"/>
            </w:tcBorders>
            <w:shd w:val="pct20" w:color="000000" w:fill="FFFFFF"/>
            <w:vAlign w:val="center"/>
          </w:tcPr>
          <w:p w14:paraId="342A6A3F"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22.3.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865" w:type="pct"/>
            <w:tcBorders>
              <w:top w:val="double" w:sz="4" w:space="0" w:color="auto"/>
              <w:bottom w:val="double" w:sz="4" w:space="0" w:color="auto"/>
              <w:right w:val="double" w:sz="4" w:space="0" w:color="auto"/>
            </w:tcBorders>
            <w:vAlign w:val="center"/>
          </w:tcPr>
          <w:p w14:paraId="5A3ACF4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1D44AD33" w14:textId="77777777" w:rsidR="00984E2C" w:rsidRPr="00E704C1" w:rsidRDefault="00984E2C" w:rsidP="00984E2C">
      <w:pPr>
        <w:pStyle w:val="Sangra2detindependiente"/>
        <w:ind w:firstLine="0"/>
        <w:rPr>
          <w:rFonts w:ascii="Verdana" w:hAnsi="Verdana"/>
          <w:sz w:val="18"/>
          <w:szCs w:val="18"/>
        </w:rPr>
      </w:pPr>
    </w:p>
    <w:p w14:paraId="6EB53220" w14:textId="77777777" w:rsidR="00984E2C" w:rsidRPr="00E704C1" w:rsidRDefault="00984E2C" w:rsidP="00984E2C">
      <w:pPr>
        <w:rPr>
          <w:rFonts w:ascii="Verdana" w:hAnsi="Verdana"/>
          <w:b/>
          <w:sz w:val="18"/>
          <w:szCs w:val="18"/>
          <w:lang w:val="es-ES_tradnl"/>
        </w:rPr>
      </w:pPr>
      <w:r w:rsidRPr="00E704C1">
        <w:rPr>
          <w:rFonts w:ascii="Verdana" w:hAnsi="Verdana"/>
          <w:sz w:val="18"/>
          <w:szCs w:val="18"/>
        </w:rPr>
        <w:br w:type="page"/>
      </w:r>
    </w:p>
    <w:p w14:paraId="3850E319" w14:textId="77777777" w:rsidR="00984E2C" w:rsidRPr="00E704C1" w:rsidRDefault="00984E2C" w:rsidP="00984E2C">
      <w:pPr>
        <w:pStyle w:val="Sangra2detindependiente"/>
        <w:ind w:firstLine="0"/>
        <w:rPr>
          <w:rFonts w:ascii="Verdana" w:hAnsi="Verdana"/>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221"/>
        <w:gridCol w:w="1496"/>
      </w:tblGrid>
      <w:tr w:rsidR="00984E2C" w:rsidRPr="00E704C1" w14:paraId="2F4E8B88" w14:textId="77777777" w:rsidTr="004C4414">
        <w:trPr>
          <w:trHeight w:val="603"/>
          <w:jc w:val="center"/>
        </w:trPr>
        <w:tc>
          <w:tcPr>
            <w:tcW w:w="9709" w:type="dxa"/>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1224F819"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III.  VISITAS PRESENCIALES GIRADAS EN EL TRIMESTRE A LOS CENTROS PENITENCIARIOS, CON INDICACIÓN DE SU FECHA</w:t>
            </w:r>
          </w:p>
        </w:tc>
      </w:tr>
      <w:tr w:rsidR="00984E2C" w:rsidRPr="00E704C1" w14:paraId="31B2BB2E" w14:textId="77777777" w:rsidTr="004C4414">
        <w:trPr>
          <w:trHeight w:val="223"/>
          <w:jc w:val="center"/>
        </w:trPr>
        <w:tc>
          <w:tcPr>
            <w:tcW w:w="8214" w:type="dxa"/>
            <w:tcBorders>
              <w:top w:val="double" w:sz="4" w:space="0" w:color="auto"/>
              <w:left w:val="double" w:sz="4" w:space="0" w:color="auto"/>
              <w:bottom w:val="double" w:sz="4" w:space="0" w:color="auto"/>
              <w:right w:val="single" w:sz="4" w:space="0" w:color="auto"/>
            </w:tcBorders>
            <w:shd w:val="pct20" w:color="000000" w:fill="FFFFFF"/>
            <w:vAlign w:val="center"/>
          </w:tcPr>
          <w:p w14:paraId="734BBFF0"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E704C1">
              <w:rPr>
                <w:rFonts w:ascii="Verdana" w:hAnsi="Verdana"/>
                <w:b/>
                <w:sz w:val="16"/>
                <w:lang w:val="es-ES_tradnl"/>
              </w:rPr>
              <w:t>CENTRO</w:t>
            </w:r>
          </w:p>
        </w:tc>
        <w:tc>
          <w:tcPr>
            <w:tcW w:w="1495" w:type="dxa"/>
            <w:tcBorders>
              <w:top w:val="double" w:sz="4" w:space="0" w:color="auto"/>
              <w:left w:val="single" w:sz="4" w:space="0" w:color="auto"/>
              <w:bottom w:val="double" w:sz="4" w:space="0" w:color="auto"/>
              <w:right w:val="double" w:sz="4" w:space="0" w:color="auto"/>
            </w:tcBorders>
            <w:shd w:val="pct20" w:color="000000" w:fill="FFFFFF"/>
            <w:vAlign w:val="center"/>
          </w:tcPr>
          <w:p w14:paraId="3C0F4ABB"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E704C1">
              <w:rPr>
                <w:rFonts w:ascii="Verdana" w:hAnsi="Verdana"/>
                <w:b/>
                <w:sz w:val="16"/>
                <w:lang w:val="es-ES_tradnl"/>
              </w:rPr>
              <w:t>FECHA</w:t>
            </w:r>
          </w:p>
        </w:tc>
      </w:tr>
      <w:tr w:rsidR="00984E2C" w:rsidRPr="00E704C1" w14:paraId="520422A0" w14:textId="77777777" w:rsidTr="004C4414">
        <w:trPr>
          <w:trHeight w:val="306"/>
          <w:jc w:val="center"/>
        </w:trPr>
        <w:tc>
          <w:tcPr>
            <w:tcW w:w="8214" w:type="dxa"/>
            <w:tcBorders>
              <w:top w:val="double" w:sz="4" w:space="0" w:color="auto"/>
              <w:left w:val="double" w:sz="4" w:space="0" w:color="auto"/>
              <w:bottom w:val="single" w:sz="4" w:space="0" w:color="auto"/>
              <w:right w:val="single" w:sz="4" w:space="0" w:color="auto"/>
            </w:tcBorders>
            <w:vAlign w:val="center"/>
          </w:tcPr>
          <w:p w14:paraId="30C3A5F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double" w:sz="4" w:space="0" w:color="auto"/>
              <w:left w:val="single" w:sz="4" w:space="0" w:color="auto"/>
              <w:bottom w:val="single" w:sz="4" w:space="0" w:color="auto"/>
              <w:right w:val="double" w:sz="4" w:space="0" w:color="auto"/>
            </w:tcBorders>
            <w:vAlign w:val="center"/>
          </w:tcPr>
          <w:p w14:paraId="5CC378F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r w:rsidR="00984E2C" w:rsidRPr="00E704C1" w14:paraId="6874C6FD" w14:textId="77777777" w:rsidTr="004C4414">
        <w:trPr>
          <w:trHeight w:val="327"/>
          <w:jc w:val="center"/>
        </w:trPr>
        <w:tc>
          <w:tcPr>
            <w:tcW w:w="8214" w:type="dxa"/>
            <w:tcBorders>
              <w:top w:val="single" w:sz="4" w:space="0" w:color="auto"/>
              <w:left w:val="double" w:sz="4" w:space="0" w:color="auto"/>
              <w:bottom w:val="single" w:sz="4" w:space="0" w:color="auto"/>
              <w:right w:val="single" w:sz="4" w:space="0" w:color="auto"/>
            </w:tcBorders>
            <w:vAlign w:val="center"/>
          </w:tcPr>
          <w:p w14:paraId="03B122E1"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single" w:sz="4" w:space="0" w:color="auto"/>
              <w:left w:val="single" w:sz="4" w:space="0" w:color="auto"/>
              <w:bottom w:val="single" w:sz="4" w:space="0" w:color="auto"/>
              <w:right w:val="double" w:sz="4" w:space="0" w:color="auto"/>
            </w:tcBorders>
            <w:vAlign w:val="center"/>
          </w:tcPr>
          <w:p w14:paraId="3D93C18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6302BB6A" w14:textId="77777777" w:rsidR="00984E2C" w:rsidRPr="00E704C1" w:rsidRDefault="00984E2C" w:rsidP="00984E2C">
      <w:pPr>
        <w:rPr>
          <w:rFonts w:ascii="Verdana" w:hAnsi="Verdana"/>
          <w:sz w:val="18"/>
        </w:rPr>
      </w:pPr>
    </w:p>
    <w:p w14:paraId="7ADCB3BC"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222"/>
        <w:gridCol w:w="1495"/>
      </w:tblGrid>
      <w:tr w:rsidR="00984E2C" w:rsidRPr="00E704C1" w14:paraId="0ACD1EA9" w14:textId="77777777" w:rsidTr="004C4414">
        <w:trPr>
          <w:trHeight w:val="529"/>
          <w:jc w:val="center"/>
        </w:trPr>
        <w:tc>
          <w:tcPr>
            <w:tcW w:w="9718" w:type="dxa"/>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7FE83884"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IV.  VISITAS POR VIDEOCONFERENCIA REALIZADAS EN EL TRIMESTRE A LOS CENTROS PENITENCIARIOS, CON INDICACIÓN DE SU FECHA</w:t>
            </w:r>
          </w:p>
        </w:tc>
      </w:tr>
      <w:tr w:rsidR="00984E2C" w:rsidRPr="00E704C1" w14:paraId="5A96425E" w14:textId="77777777" w:rsidTr="004C4414">
        <w:trPr>
          <w:trHeight w:val="253"/>
          <w:jc w:val="center"/>
        </w:trPr>
        <w:tc>
          <w:tcPr>
            <w:tcW w:w="8223" w:type="dxa"/>
            <w:tcBorders>
              <w:top w:val="double" w:sz="4" w:space="0" w:color="auto"/>
              <w:left w:val="double" w:sz="4" w:space="0" w:color="auto"/>
              <w:bottom w:val="double" w:sz="4" w:space="0" w:color="auto"/>
              <w:right w:val="single" w:sz="4" w:space="0" w:color="auto"/>
            </w:tcBorders>
            <w:shd w:val="pct20" w:color="000000" w:fill="FFFFFF"/>
            <w:vAlign w:val="center"/>
          </w:tcPr>
          <w:p w14:paraId="7A1DF2DC"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E704C1">
              <w:rPr>
                <w:rFonts w:ascii="Verdana" w:hAnsi="Verdana"/>
                <w:b/>
                <w:sz w:val="16"/>
                <w:lang w:val="es-ES_tradnl"/>
              </w:rPr>
              <w:t>CENTRO</w:t>
            </w:r>
          </w:p>
        </w:tc>
        <w:tc>
          <w:tcPr>
            <w:tcW w:w="1495" w:type="dxa"/>
            <w:tcBorders>
              <w:top w:val="double" w:sz="4" w:space="0" w:color="auto"/>
              <w:left w:val="single" w:sz="4" w:space="0" w:color="auto"/>
              <w:bottom w:val="double" w:sz="4" w:space="0" w:color="auto"/>
              <w:right w:val="double" w:sz="4" w:space="0" w:color="auto"/>
            </w:tcBorders>
            <w:shd w:val="pct20" w:color="000000" w:fill="FFFFFF"/>
            <w:vAlign w:val="center"/>
          </w:tcPr>
          <w:p w14:paraId="69FAEE56"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E704C1">
              <w:rPr>
                <w:rFonts w:ascii="Verdana" w:hAnsi="Verdana"/>
                <w:b/>
                <w:sz w:val="16"/>
                <w:lang w:val="es-ES_tradnl"/>
              </w:rPr>
              <w:t>FECHA</w:t>
            </w:r>
          </w:p>
        </w:tc>
      </w:tr>
      <w:tr w:rsidR="00984E2C" w:rsidRPr="00E704C1" w14:paraId="2A238C60" w14:textId="77777777" w:rsidTr="004C4414">
        <w:trPr>
          <w:trHeight w:val="306"/>
          <w:jc w:val="center"/>
        </w:trPr>
        <w:tc>
          <w:tcPr>
            <w:tcW w:w="8223" w:type="dxa"/>
            <w:tcBorders>
              <w:top w:val="double" w:sz="4" w:space="0" w:color="auto"/>
              <w:left w:val="double" w:sz="4" w:space="0" w:color="auto"/>
              <w:bottom w:val="single" w:sz="4" w:space="0" w:color="auto"/>
              <w:right w:val="single" w:sz="4" w:space="0" w:color="auto"/>
            </w:tcBorders>
            <w:vAlign w:val="center"/>
          </w:tcPr>
          <w:p w14:paraId="517CE3EB"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double" w:sz="4" w:space="0" w:color="auto"/>
              <w:left w:val="single" w:sz="4" w:space="0" w:color="auto"/>
              <w:bottom w:val="single" w:sz="4" w:space="0" w:color="auto"/>
              <w:right w:val="double" w:sz="4" w:space="0" w:color="auto"/>
            </w:tcBorders>
            <w:vAlign w:val="center"/>
          </w:tcPr>
          <w:p w14:paraId="3F408B0F"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r w:rsidR="00984E2C" w:rsidRPr="00E704C1" w14:paraId="687134CE" w14:textId="77777777" w:rsidTr="004C4414">
        <w:trPr>
          <w:trHeight w:val="327"/>
          <w:jc w:val="center"/>
        </w:trPr>
        <w:tc>
          <w:tcPr>
            <w:tcW w:w="8223" w:type="dxa"/>
            <w:tcBorders>
              <w:top w:val="single" w:sz="4" w:space="0" w:color="auto"/>
              <w:left w:val="double" w:sz="4" w:space="0" w:color="auto"/>
              <w:bottom w:val="single" w:sz="4" w:space="0" w:color="auto"/>
              <w:right w:val="single" w:sz="4" w:space="0" w:color="auto"/>
            </w:tcBorders>
            <w:vAlign w:val="center"/>
          </w:tcPr>
          <w:p w14:paraId="30CD151E"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single" w:sz="4" w:space="0" w:color="auto"/>
              <w:left w:val="single" w:sz="4" w:space="0" w:color="auto"/>
              <w:bottom w:val="single" w:sz="4" w:space="0" w:color="auto"/>
              <w:right w:val="double" w:sz="4" w:space="0" w:color="auto"/>
            </w:tcBorders>
            <w:vAlign w:val="center"/>
          </w:tcPr>
          <w:p w14:paraId="46AFFC5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bl>
    <w:p w14:paraId="5A03A571" w14:textId="77777777" w:rsidR="00984E2C" w:rsidRPr="00E704C1" w:rsidRDefault="00984E2C" w:rsidP="00984E2C">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8222"/>
        <w:gridCol w:w="1495"/>
      </w:tblGrid>
      <w:tr w:rsidR="00984E2C" w:rsidRPr="00E704C1" w14:paraId="5997AEEA" w14:textId="77777777" w:rsidTr="004C4414">
        <w:trPr>
          <w:trHeight w:val="529"/>
          <w:jc w:val="center"/>
        </w:trPr>
        <w:tc>
          <w:tcPr>
            <w:tcW w:w="9717" w:type="dxa"/>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58EEBB63"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 xml:space="preserve">VI.  PROPUESTAS A LA DIRECCIÓN GENERAL DE INSTITUCIONES PENITENCIARIAS SOBRE MEJORA DE LOS SERVICIOS </w:t>
            </w:r>
          </w:p>
        </w:tc>
      </w:tr>
      <w:tr w:rsidR="00984E2C" w:rsidRPr="00E704C1" w14:paraId="5B15A138" w14:textId="77777777" w:rsidTr="004C4414">
        <w:trPr>
          <w:trHeight w:val="306"/>
          <w:jc w:val="center"/>
        </w:trPr>
        <w:tc>
          <w:tcPr>
            <w:tcW w:w="8222" w:type="dxa"/>
            <w:tcBorders>
              <w:top w:val="double" w:sz="4" w:space="0" w:color="auto"/>
              <w:left w:val="double" w:sz="4" w:space="0" w:color="auto"/>
            </w:tcBorders>
            <w:vAlign w:val="center"/>
          </w:tcPr>
          <w:p w14:paraId="2B1E1AB4"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double" w:sz="4" w:space="0" w:color="auto"/>
              <w:right w:val="double" w:sz="4" w:space="0" w:color="auto"/>
            </w:tcBorders>
            <w:vAlign w:val="center"/>
          </w:tcPr>
          <w:p w14:paraId="3CF3411C"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r w:rsidR="00984E2C" w:rsidRPr="00E704C1" w14:paraId="241C4B93" w14:textId="77777777" w:rsidTr="004C4414">
        <w:trPr>
          <w:trHeight w:val="327"/>
          <w:jc w:val="center"/>
        </w:trPr>
        <w:tc>
          <w:tcPr>
            <w:tcW w:w="8222" w:type="dxa"/>
            <w:tcBorders>
              <w:left w:val="double" w:sz="4" w:space="0" w:color="auto"/>
              <w:bottom w:val="single" w:sz="4" w:space="0" w:color="auto"/>
            </w:tcBorders>
            <w:vAlign w:val="center"/>
          </w:tcPr>
          <w:p w14:paraId="67D6B736"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bottom w:val="single" w:sz="4" w:space="0" w:color="auto"/>
              <w:right w:val="double" w:sz="4" w:space="0" w:color="auto"/>
            </w:tcBorders>
            <w:vAlign w:val="center"/>
          </w:tcPr>
          <w:p w14:paraId="333F729A" w14:textId="77777777" w:rsidR="00984E2C" w:rsidRPr="00E704C1" w:rsidRDefault="00984E2C" w:rsidP="004C4414">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bl>
    <w:p w14:paraId="6C8C00C5" w14:textId="77777777" w:rsidR="00984E2C" w:rsidRPr="00E704C1" w:rsidRDefault="00984E2C" w:rsidP="00984E2C">
      <w:pPr>
        <w:rPr>
          <w:rFonts w:ascii="Verdana" w:hAnsi="Verdana"/>
          <w:sz w:val="18"/>
          <w:szCs w:val="18"/>
          <w:lang w:val="es-ES_tradnl"/>
        </w:rPr>
      </w:pPr>
      <w:r w:rsidRPr="00E704C1">
        <w:rPr>
          <w:rFonts w:ascii="Verdana" w:hAnsi="Verdana"/>
          <w:sz w:val="18"/>
          <w:szCs w:val="18"/>
          <w:lang w:val="es-ES_tradnl"/>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15"/>
      </w:tblGrid>
      <w:tr w:rsidR="00984E2C" w:rsidRPr="00E704C1" w14:paraId="5C63E9A0" w14:textId="77777777" w:rsidTr="004C4414">
        <w:trPr>
          <w:trHeight w:hRule="exact" w:val="453"/>
          <w:jc w:val="center"/>
        </w:trPr>
        <w:tc>
          <w:tcPr>
            <w:tcW w:w="5315" w:type="dxa"/>
            <w:shd w:val="pct20" w:color="000000" w:fill="FFFFFF"/>
            <w:vAlign w:val="center"/>
          </w:tcPr>
          <w:p w14:paraId="52067283" w14:textId="77777777" w:rsidR="00984E2C" w:rsidRPr="00E704C1" w:rsidRDefault="00984E2C" w:rsidP="004C4414">
            <w:pPr>
              <w:jc w:val="center"/>
              <w:rPr>
                <w:rFonts w:ascii="Verdana" w:hAnsi="Verdana"/>
                <w:b/>
                <w:lang w:val="es-ES_tradnl"/>
              </w:rPr>
            </w:pPr>
            <w:r w:rsidRPr="00E704C1">
              <w:rPr>
                <w:rFonts w:ascii="Verdana" w:hAnsi="Verdana"/>
                <w:b/>
                <w:lang w:val="es-ES_tradnl"/>
              </w:rPr>
              <w:lastRenderedPageBreak/>
              <w:br w:type="page"/>
            </w:r>
            <w:r w:rsidRPr="00E704C1">
              <w:rPr>
                <w:rFonts w:ascii="Verdana" w:hAnsi="Verdana"/>
                <w:b/>
                <w:lang w:val="es-ES_tradnl"/>
              </w:rPr>
              <w:br w:type="page"/>
              <w:t>II.  RESOLUCIONES FINALES</w:t>
            </w:r>
          </w:p>
        </w:tc>
      </w:tr>
    </w:tbl>
    <w:p w14:paraId="00067765" w14:textId="77777777" w:rsidR="00984E2C" w:rsidRPr="00E704C1" w:rsidRDefault="00984E2C" w:rsidP="00984E2C">
      <w:pPr>
        <w:tabs>
          <w:tab w:val="left" w:pos="-1440"/>
        </w:tabs>
        <w:ind w:left="720" w:hanging="720"/>
        <w:jc w:val="both"/>
        <w:rPr>
          <w:rFonts w:ascii="Verdana" w:hAnsi="Verdana"/>
          <w:b/>
          <w:sz w:val="18"/>
          <w:lang w:val="es-ES_tradnl"/>
        </w:rPr>
      </w:pPr>
    </w:p>
    <w:p w14:paraId="131F101F" w14:textId="77777777" w:rsidR="00984E2C" w:rsidRPr="00E704C1" w:rsidRDefault="00984E2C" w:rsidP="00984E2C">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Cs w:val="24"/>
        </w:rPr>
      </w:pPr>
      <w:r w:rsidRPr="00E704C1">
        <w:rPr>
          <w:rFonts w:ascii="Verdana" w:hAnsi="Verdana"/>
          <w:b/>
          <w:szCs w:val="24"/>
          <w:lang w:val="es-ES_tradnl"/>
        </w:rPr>
        <w:t>RESUMEN GENERAL</w:t>
      </w:r>
    </w:p>
    <w:p w14:paraId="29BA321B" w14:textId="77777777" w:rsidR="00984E2C" w:rsidRPr="00E704C1" w:rsidRDefault="00984E2C" w:rsidP="00984E2C">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72109D2" w14:textId="77777777" w:rsidR="00984E2C" w:rsidRPr="00E704C1" w:rsidRDefault="00984E2C" w:rsidP="00984E2C">
      <w:pPr>
        <w:jc w:val="both"/>
        <w:rPr>
          <w:rFonts w:ascii="Verdana" w:hAnsi="Verdana"/>
          <w:sz w:val="18"/>
          <w:szCs w:val="18"/>
          <w:lang w:val="es-ES_tradnl"/>
        </w:rPr>
      </w:pP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72"/>
        <w:gridCol w:w="2696"/>
      </w:tblGrid>
      <w:tr w:rsidR="00984E2C" w:rsidRPr="00E704C1" w14:paraId="5FDF43C1" w14:textId="77777777" w:rsidTr="004C4414">
        <w:trPr>
          <w:trHeight w:val="392"/>
          <w:jc w:val="center"/>
        </w:trPr>
        <w:tc>
          <w:tcPr>
            <w:tcW w:w="3576" w:type="pct"/>
            <w:tcBorders>
              <w:top w:val="double" w:sz="4" w:space="0" w:color="auto"/>
              <w:left w:val="double" w:sz="4" w:space="0" w:color="auto"/>
              <w:bottom w:val="double" w:sz="4" w:space="0" w:color="auto"/>
              <w:right w:val="single" w:sz="4" w:space="0" w:color="auto"/>
            </w:tcBorders>
            <w:shd w:val="pct20" w:color="000000" w:fill="FFFFFF"/>
            <w:vAlign w:val="center"/>
          </w:tcPr>
          <w:p w14:paraId="7982A702"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E704C1">
              <w:rPr>
                <w:rFonts w:ascii="Verdana" w:hAnsi="Verdana"/>
                <w:b/>
                <w:sz w:val="18"/>
                <w:lang w:val="es-ES_tradnl"/>
              </w:rPr>
              <w:t>1.1.  AUTOS FINALES DICTADOS (*)</w:t>
            </w:r>
          </w:p>
        </w:tc>
        <w:tc>
          <w:tcPr>
            <w:tcW w:w="1424" w:type="pct"/>
            <w:tcBorders>
              <w:top w:val="double" w:sz="4" w:space="0" w:color="auto"/>
              <w:left w:val="nil"/>
              <w:bottom w:val="double" w:sz="4" w:space="0" w:color="auto"/>
              <w:right w:val="double" w:sz="4" w:space="0" w:color="auto"/>
            </w:tcBorders>
            <w:vAlign w:val="center"/>
          </w:tcPr>
          <w:p w14:paraId="244E033F" w14:textId="77777777" w:rsidR="00984E2C" w:rsidRPr="00E704C1" w:rsidRDefault="00984E2C" w:rsidP="004C4414">
            <w:pPr>
              <w:jc w:val="center"/>
              <w:rPr>
                <w:rFonts w:ascii="Verdana" w:hAnsi="Verdana"/>
                <w:b/>
              </w:rPr>
            </w:pPr>
          </w:p>
        </w:tc>
      </w:tr>
    </w:tbl>
    <w:p w14:paraId="133721FA" w14:textId="77777777" w:rsidR="00984E2C" w:rsidRPr="00E704C1" w:rsidRDefault="00984E2C" w:rsidP="00984E2C">
      <w:pPr>
        <w:jc w:val="both"/>
        <w:rPr>
          <w:rFonts w:ascii="Verdana" w:hAnsi="Verdana"/>
          <w:sz w:val="18"/>
          <w:szCs w:val="18"/>
          <w:lang w:val="es-ES_tradnl"/>
        </w:rPr>
      </w:pPr>
    </w:p>
    <w:p w14:paraId="451F25A6" w14:textId="77777777" w:rsidR="00984E2C" w:rsidRPr="00E704C1" w:rsidRDefault="00984E2C" w:rsidP="00984E2C">
      <w:pPr>
        <w:jc w:val="both"/>
        <w:rPr>
          <w:rFonts w:ascii="Verdana" w:hAnsi="Verdana"/>
          <w:sz w:val="18"/>
          <w:szCs w:val="18"/>
          <w:lang w:val="es-ES_tradnl"/>
        </w:rPr>
      </w:pPr>
    </w:p>
    <w:tbl>
      <w:tblPr>
        <w:tblW w:w="0" w:type="auto"/>
        <w:tblInd w:w="37" w:type="dxa"/>
        <w:tblLayout w:type="fixed"/>
        <w:tblCellMar>
          <w:left w:w="0" w:type="dxa"/>
          <w:right w:w="0" w:type="dxa"/>
        </w:tblCellMar>
        <w:tblLook w:val="0200" w:firstRow="0" w:lastRow="0" w:firstColumn="0" w:lastColumn="0" w:noHBand="1" w:noVBand="0"/>
      </w:tblPr>
      <w:tblGrid>
        <w:gridCol w:w="4843"/>
        <w:gridCol w:w="1987"/>
        <w:gridCol w:w="1570"/>
        <w:gridCol w:w="1220"/>
      </w:tblGrid>
      <w:tr w:rsidR="00984E2C" w:rsidRPr="00E704C1" w14:paraId="04F3262B" w14:textId="77777777" w:rsidTr="004C4414">
        <w:trPr>
          <w:trHeight w:hRule="exact" w:val="1099"/>
        </w:trPr>
        <w:tc>
          <w:tcPr>
            <w:tcW w:w="4843" w:type="dxa"/>
            <w:tcBorders>
              <w:top w:val="double" w:sz="4" w:space="0" w:color="auto"/>
              <w:left w:val="double" w:sz="4" w:space="0" w:color="auto"/>
              <w:bottom w:val="single" w:sz="7" w:space="0" w:color="auto"/>
              <w:right w:val="single" w:sz="7" w:space="0" w:color="auto"/>
            </w:tcBorders>
            <w:shd w:val="solid" w:color="D9D9D9" w:fill="auto"/>
          </w:tcPr>
          <w:p w14:paraId="56F42320" w14:textId="77777777" w:rsidR="00984E2C" w:rsidRPr="00E704C1" w:rsidRDefault="00984E2C" w:rsidP="004C4414">
            <w:pPr>
              <w:spacing w:before="73" w:after="44" w:line="243" w:lineRule="exact"/>
              <w:ind w:left="36" w:right="360"/>
              <w:rPr>
                <w:rFonts w:ascii="Verdana" w:hAnsi="Verdana" w:cs="Verdana"/>
                <w:b/>
                <w:bCs/>
                <w:sz w:val="18"/>
                <w:szCs w:val="18"/>
              </w:rPr>
            </w:pPr>
            <w:r w:rsidRPr="00E704C1">
              <w:rPr>
                <w:rFonts w:ascii="Verdana" w:hAnsi="Verdana" w:cs="Verdana"/>
                <w:b/>
                <w:bCs/>
                <w:sz w:val="18"/>
                <w:szCs w:val="18"/>
              </w:rPr>
              <w:t>1.2 AUTOS RESOLVIENDO INSTRUMENTOS DE RECONOCIMIENTO MUTUO DE RESOLUCIONES PENALES EN LA UNIÓN EUROPEA</w:t>
            </w:r>
          </w:p>
        </w:tc>
        <w:tc>
          <w:tcPr>
            <w:tcW w:w="1987" w:type="dxa"/>
            <w:tcBorders>
              <w:top w:val="double" w:sz="4" w:space="0" w:color="auto"/>
              <w:left w:val="single" w:sz="7" w:space="0" w:color="auto"/>
              <w:bottom w:val="single" w:sz="7" w:space="0" w:color="auto"/>
              <w:right w:val="single" w:sz="7" w:space="0" w:color="auto"/>
            </w:tcBorders>
            <w:shd w:val="solid" w:color="D9D9D9" w:fill="auto"/>
            <w:vAlign w:val="center"/>
          </w:tcPr>
          <w:p w14:paraId="6EF469F3" w14:textId="77777777" w:rsidR="00984E2C" w:rsidRPr="00E704C1" w:rsidRDefault="00984E2C" w:rsidP="004C4414">
            <w:pPr>
              <w:spacing w:before="437" w:after="409" w:line="243" w:lineRule="exact"/>
              <w:jc w:val="center"/>
              <w:rPr>
                <w:rFonts w:ascii="Verdana" w:hAnsi="Verdana" w:cs="Verdana"/>
                <w:b/>
                <w:bCs/>
                <w:spacing w:val="-1"/>
                <w:sz w:val="18"/>
                <w:szCs w:val="18"/>
              </w:rPr>
            </w:pPr>
            <w:r w:rsidRPr="00E704C1">
              <w:rPr>
                <w:rFonts w:ascii="Verdana" w:hAnsi="Verdana" w:cs="Verdana"/>
                <w:b/>
                <w:bCs/>
                <w:spacing w:val="-1"/>
                <w:sz w:val="18"/>
                <w:szCs w:val="18"/>
              </w:rPr>
              <w:t>RECONOCIENDO</w:t>
            </w:r>
          </w:p>
        </w:tc>
        <w:tc>
          <w:tcPr>
            <w:tcW w:w="1570" w:type="dxa"/>
            <w:tcBorders>
              <w:top w:val="double" w:sz="4" w:space="0" w:color="auto"/>
              <w:left w:val="single" w:sz="7" w:space="0" w:color="auto"/>
              <w:bottom w:val="single" w:sz="7" w:space="0" w:color="auto"/>
              <w:right w:val="single" w:sz="7" w:space="0" w:color="auto"/>
            </w:tcBorders>
            <w:shd w:val="solid" w:color="D9D9D9" w:fill="auto"/>
            <w:vAlign w:val="center"/>
          </w:tcPr>
          <w:p w14:paraId="31917BA0" w14:textId="77777777" w:rsidR="00984E2C" w:rsidRPr="00E704C1" w:rsidRDefault="00984E2C" w:rsidP="004C4414">
            <w:pPr>
              <w:spacing w:before="437" w:after="409" w:line="243" w:lineRule="exact"/>
              <w:jc w:val="center"/>
              <w:rPr>
                <w:rFonts w:ascii="Verdana" w:hAnsi="Verdana" w:cs="Verdana"/>
                <w:b/>
                <w:bCs/>
                <w:spacing w:val="-2"/>
                <w:sz w:val="18"/>
                <w:szCs w:val="18"/>
              </w:rPr>
            </w:pPr>
            <w:r w:rsidRPr="00E704C1">
              <w:rPr>
                <w:rFonts w:ascii="Verdana" w:hAnsi="Verdana" w:cs="Verdana"/>
                <w:b/>
                <w:bCs/>
                <w:spacing w:val="-2"/>
                <w:sz w:val="18"/>
                <w:szCs w:val="18"/>
              </w:rPr>
              <w:t>DENEGANDO</w:t>
            </w:r>
          </w:p>
        </w:tc>
        <w:tc>
          <w:tcPr>
            <w:tcW w:w="1220" w:type="dxa"/>
            <w:tcBorders>
              <w:top w:val="double" w:sz="4" w:space="0" w:color="auto"/>
              <w:left w:val="single" w:sz="7" w:space="0" w:color="auto"/>
              <w:bottom w:val="single" w:sz="7" w:space="0" w:color="auto"/>
              <w:right w:val="double" w:sz="4" w:space="0" w:color="auto"/>
            </w:tcBorders>
            <w:shd w:val="solid" w:color="D9D9D9" w:fill="auto"/>
            <w:vAlign w:val="center"/>
          </w:tcPr>
          <w:p w14:paraId="354075C7" w14:textId="77777777" w:rsidR="00984E2C" w:rsidRPr="00E704C1" w:rsidRDefault="00984E2C" w:rsidP="004C4414">
            <w:pPr>
              <w:spacing w:before="437" w:after="409" w:line="243" w:lineRule="exact"/>
              <w:jc w:val="center"/>
              <w:rPr>
                <w:rFonts w:ascii="Verdana" w:hAnsi="Verdana" w:cs="Verdana"/>
                <w:b/>
                <w:bCs/>
                <w:sz w:val="18"/>
                <w:szCs w:val="18"/>
              </w:rPr>
            </w:pPr>
            <w:r w:rsidRPr="00E704C1">
              <w:rPr>
                <w:rFonts w:ascii="Verdana" w:hAnsi="Verdana" w:cs="Verdana"/>
                <w:b/>
                <w:bCs/>
                <w:sz w:val="18"/>
                <w:szCs w:val="18"/>
              </w:rPr>
              <w:t>TOTAL</w:t>
            </w:r>
          </w:p>
        </w:tc>
      </w:tr>
      <w:tr w:rsidR="00984E2C" w:rsidRPr="00E704C1" w14:paraId="09976730" w14:textId="77777777" w:rsidTr="004C4414">
        <w:trPr>
          <w:trHeight w:hRule="exact" w:val="715"/>
        </w:trPr>
        <w:tc>
          <w:tcPr>
            <w:tcW w:w="4843" w:type="dxa"/>
            <w:tcBorders>
              <w:top w:val="single" w:sz="7" w:space="0" w:color="auto"/>
              <w:left w:val="double" w:sz="4" w:space="0" w:color="auto"/>
              <w:bottom w:val="double" w:sz="4" w:space="0" w:color="auto"/>
              <w:right w:val="single" w:sz="7" w:space="0" w:color="auto"/>
            </w:tcBorders>
            <w:vAlign w:val="center"/>
          </w:tcPr>
          <w:p w14:paraId="7F0BEF0C" w14:textId="77777777" w:rsidR="00984E2C" w:rsidRPr="00E704C1" w:rsidRDefault="00984E2C" w:rsidP="004C4414">
            <w:pPr>
              <w:spacing w:line="0" w:lineRule="atLeast"/>
              <w:jc w:val="both"/>
              <w:rPr>
                <w:rFonts w:ascii="Verdana" w:hAnsi="Verdana" w:cs="Verdana"/>
                <w:sz w:val="18"/>
                <w:szCs w:val="18"/>
              </w:rPr>
            </w:pPr>
            <w:r w:rsidRPr="00E704C1">
              <w:rPr>
                <w:rFonts w:ascii="Verdana" w:hAnsi="Verdana" w:cs="Verdana"/>
                <w:sz w:val="18"/>
                <w:szCs w:val="18"/>
              </w:rPr>
              <w:t>Resolución por la que se impone una pena o medida privativa de libertad</w:t>
            </w:r>
            <w:r w:rsidRPr="00E704C1">
              <w:rPr>
                <w:rFonts w:ascii="Verdana" w:hAnsi="Verdana"/>
                <w:sz w:val="18"/>
                <w:szCs w:val="18"/>
                <w:lang w:val="es-ES_tradnl"/>
              </w:rPr>
              <w:t xml:space="preserve"> </w:t>
            </w:r>
          </w:p>
        </w:tc>
        <w:tc>
          <w:tcPr>
            <w:tcW w:w="1987" w:type="dxa"/>
            <w:tcBorders>
              <w:top w:val="single" w:sz="7" w:space="0" w:color="auto"/>
              <w:left w:val="single" w:sz="7" w:space="0" w:color="auto"/>
              <w:bottom w:val="double" w:sz="4" w:space="0" w:color="auto"/>
              <w:right w:val="single" w:sz="7" w:space="0" w:color="auto"/>
            </w:tcBorders>
          </w:tcPr>
          <w:p w14:paraId="07DE9EBE" w14:textId="77777777" w:rsidR="00984E2C" w:rsidRPr="00E704C1" w:rsidRDefault="00984E2C" w:rsidP="004C4414">
            <w:pPr>
              <w:rPr>
                <w:rFonts w:ascii="Calibri" w:hAnsi="Calibri" w:cs="Calibri"/>
                <w:sz w:val="18"/>
                <w:szCs w:val="18"/>
              </w:rPr>
            </w:pPr>
          </w:p>
        </w:tc>
        <w:tc>
          <w:tcPr>
            <w:tcW w:w="1570" w:type="dxa"/>
            <w:tcBorders>
              <w:top w:val="single" w:sz="7" w:space="0" w:color="auto"/>
              <w:left w:val="single" w:sz="7" w:space="0" w:color="auto"/>
              <w:bottom w:val="double" w:sz="4" w:space="0" w:color="auto"/>
              <w:right w:val="single" w:sz="7" w:space="0" w:color="auto"/>
            </w:tcBorders>
          </w:tcPr>
          <w:p w14:paraId="027C8A69" w14:textId="77777777" w:rsidR="00984E2C" w:rsidRPr="00E704C1" w:rsidRDefault="00984E2C" w:rsidP="004C4414">
            <w:pPr>
              <w:rPr>
                <w:rFonts w:ascii="Calibri" w:hAnsi="Calibri" w:cs="Calibri"/>
                <w:sz w:val="18"/>
                <w:szCs w:val="18"/>
              </w:rPr>
            </w:pPr>
          </w:p>
        </w:tc>
        <w:tc>
          <w:tcPr>
            <w:tcW w:w="1220" w:type="dxa"/>
            <w:tcBorders>
              <w:top w:val="single" w:sz="7" w:space="0" w:color="auto"/>
              <w:left w:val="single" w:sz="7" w:space="0" w:color="auto"/>
              <w:bottom w:val="double" w:sz="4" w:space="0" w:color="auto"/>
              <w:right w:val="double" w:sz="4" w:space="0" w:color="auto"/>
            </w:tcBorders>
          </w:tcPr>
          <w:p w14:paraId="7ED69823" w14:textId="77777777" w:rsidR="00984E2C" w:rsidRPr="00E704C1" w:rsidRDefault="00984E2C" w:rsidP="004C4414">
            <w:pPr>
              <w:rPr>
                <w:rFonts w:ascii="Calibri" w:hAnsi="Calibri" w:cs="Calibri"/>
                <w:sz w:val="18"/>
                <w:szCs w:val="18"/>
              </w:rPr>
            </w:pPr>
          </w:p>
        </w:tc>
      </w:tr>
    </w:tbl>
    <w:p w14:paraId="105E5935" w14:textId="77777777" w:rsidR="00984E2C" w:rsidRPr="00E704C1" w:rsidRDefault="00984E2C" w:rsidP="00984E2C">
      <w:pPr>
        <w:jc w:val="both"/>
        <w:rPr>
          <w:rFonts w:ascii="Verdana" w:hAnsi="Verdana"/>
          <w:sz w:val="18"/>
          <w:szCs w:val="18"/>
          <w:lang w:val="es-ES_tradnl"/>
        </w:rPr>
      </w:pPr>
    </w:p>
    <w:p w14:paraId="0E9105A6" w14:textId="77777777" w:rsidR="00984E2C" w:rsidRPr="00E704C1" w:rsidRDefault="00984E2C" w:rsidP="00984E2C">
      <w:pPr>
        <w:jc w:val="both"/>
        <w:rPr>
          <w:rFonts w:ascii="Verdana" w:hAnsi="Verdana"/>
          <w:sz w:val="18"/>
          <w:szCs w:val="18"/>
          <w:lang w:val="es-ES_tradnl"/>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38"/>
        <w:gridCol w:w="2685"/>
      </w:tblGrid>
      <w:tr w:rsidR="00984E2C" w:rsidRPr="00E704C1" w14:paraId="07A3047F" w14:textId="77777777" w:rsidTr="004C4414">
        <w:trPr>
          <w:trHeight w:val="405"/>
          <w:jc w:val="center"/>
        </w:trPr>
        <w:tc>
          <w:tcPr>
            <w:tcW w:w="3590" w:type="pct"/>
            <w:tcBorders>
              <w:top w:val="double" w:sz="4" w:space="0" w:color="auto"/>
              <w:left w:val="double" w:sz="4" w:space="0" w:color="auto"/>
              <w:bottom w:val="double" w:sz="4" w:space="0" w:color="auto"/>
              <w:right w:val="single" w:sz="4" w:space="0" w:color="auto"/>
            </w:tcBorders>
            <w:shd w:val="pct20" w:color="000000" w:fill="FFFFFF"/>
            <w:vAlign w:val="center"/>
          </w:tcPr>
          <w:p w14:paraId="6C92580A"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E704C1">
              <w:rPr>
                <w:rFonts w:ascii="Verdana" w:hAnsi="Verdana"/>
                <w:b/>
                <w:sz w:val="18"/>
                <w:lang w:val="es-ES_tradnl"/>
              </w:rPr>
              <w:t xml:space="preserve">1.3.  DECRETOS FINALES </w:t>
            </w:r>
            <w:proofErr w:type="gramStart"/>
            <w:r w:rsidRPr="00E704C1">
              <w:rPr>
                <w:rFonts w:ascii="Verdana" w:hAnsi="Verdana"/>
                <w:b/>
                <w:sz w:val="18"/>
                <w:lang w:val="es-ES_tradnl"/>
              </w:rPr>
              <w:t>DICTADOS  (</w:t>
            </w:r>
            <w:proofErr w:type="gramEnd"/>
            <w:r w:rsidRPr="00E704C1">
              <w:rPr>
                <w:rFonts w:ascii="Verdana" w:hAnsi="Verdana"/>
                <w:b/>
                <w:sz w:val="18"/>
                <w:lang w:val="es-ES_tradnl"/>
              </w:rPr>
              <w:t>*)</w:t>
            </w:r>
          </w:p>
        </w:tc>
        <w:tc>
          <w:tcPr>
            <w:tcW w:w="1410" w:type="pct"/>
            <w:tcBorders>
              <w:top w:val="double" w:sz="4" w:space="0" w:color="auto"/>
              <w:left w:val="nil"/>
              <w:bottom w:val="double" w:sz="4" w:space="0" w:color="auto"/>
              <w:right w:val="double" w:sz="4" w:space="0" w:color="auto"/>
            </w:tcBorders>
            <w:vAlign w:val="center"/>
          </w:tcPr>
          <w:p w14:paraId="45487450" w14:textId="77777777" w:rsidR="00984E2C" w:rsidRPr="00E704C1" w:rsidRDefault="00984E2C" w:rsidP="004C4414">
            <w:pPr>
              <w:jc w:val="center"/>
              <w:rPr>
                <w:rFonts w:ascii="Verdana" w:hAnsi="Verdana"/>
                <w:b/>
              </w:rPr>
            </w:pPr>
          </w:p>
        </w:tc>
      </w:tr>
    </w:tbl>
    <w:p w14:paraId="13F0310A" w14:textId="77777777" w:rsidR="00984E2C" w:rsidRPr="00E704C1" w:rsidRDefault="00984E2C" w:rsidP="00984E2C">
      <w:pPr>
        <w:jc w:val="both"/>
        <w:rPr>
          <w:rFonts w:ascii="Verdana" w:hAnsi="Verdana"/>
          <w:sz w:val="16"/>
          <w:szCs w:val="18"/>
          <w:lang w:val="es-ES_tradnl"/>
        </w:rPr>
      </w:pPr>
      <w:r w:rsidRPr="00E704C1">
        <w:rPr>
          <w:rFonts w:ascii="Verdana" w:hAnsi="Verdana"/>
          <w:sz w:val="16"/>
          <w:szCs w:val="18"/>
          <w:lang w:val="es-ES_tradnl"/>
        </w:rPr>
        <w:t>(*) A los solos efectos estadísticos, se considerarán autos y decretos finales y se computarán como tales, únicamente aquellos que pongan fin o impidan la continuación de los procedimientos anotados en los apartados 1 a 16 de este boletín estadístico. Cuando la resolución dictada resolviendo sobre el fondo sea un auto y a continuación se dicte un decreto de finalización del expediente ya resuelto por auto, se computará como resolución final el auto y no el decreto posterior.</w:t>
      </w:r>
    </w:p>
    <w:p w14:paraId="00960941" w14:textId="77777777" w:rsidR="00984E2C" w:rsidRPr="00E704C1" w:rsidRDefault="00984E2C" w:rsidP="00984E2C">
      <w:pPr>
        <w:jc w:val="both"/>
        <w:rPr>
          <w:rFonts w:ascii="Verdana" w:hAnsi="Verdana"/>
          <w:sz w:val="18"/>
          <w:szCs w:val="18"/>
          <w:lang w:val="es-ES_tradnl"/>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38"/>
        <w:gridCol w:w="2685"/>
      </w:tblGrid>
      <w:tr w:rsidR="00984E2C" w:rsidRPr="00E704C1" w14:paraId="02A36064" w14:textId="77777777" w:rsidTr="004C4414">
        <w:trPr>
          <w:trHeight w:val="405"/>
          <w:jc w:val="center"/>
        </w:trPr>
        <w:tc>
          <w:tcPr>
            <w:tcW w:w="3590" w:type="pct"/>
            <w:tcBorders>
              <w:top w:val="double" w:sz="4" w:space="0" w:color="auto"/>
              <w:left w:val="double" w:sz="4" w:space="0" w:color="auto"/>
              <w:bottom w:val="double" w:sz="4" w:space="0" w:color="auto"/>
              <w:right w:val="single" w:sz="4" w:space="0" w:color="auto"/>
            </w:tcBorders>
            <w:shd w:val="pct20" w:color="000000" w:fill="FFFFFF"/>
            <w:vAlign w:val="center"/>
          </w:tcPr>
          <w:p w14:paraId="16EDB412" w14:textId="77777777" w:rsidR="00984E2C" w:rsidRPr="00553713"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trike/>
                <w:color w:val="EE0000"/>
                <w:sz w:val="18"/>
                <w:lang w:val="es-ES_tradnl"/>
              </w:rPr>
            </w:pPr>
            <w:r w:rsidRPr="00553713">
              <w:rPr>
                <w:rFonts w:ascii="Verdana" w:hAnsi="Verdana"/>
                <w:b/>
                <w:strike/>
                <w:color w:val="EE0000"/>
                <w:sz w:val="18"/>
                <w:lang w:val="es-ES_tradnl"/>
              </w:rPr>
              <w:t>1.4 DECRETOS FINALES PENDIENTES</w:t>
            </w:r>
          </w:p>
        </w:tc>
        <w:tc>
          <w:tcPr>
            <w:tcW w:w="1410" w:type="pct"/>
            <w:tcBorders>
              <w:top w:val="double" w:sz="4" w:space="0" w:color="auto"/>
              <w:left w:val="nil"/>
              <w:bottom w:val="double" w:sz="4" w:space="0" w:color="auto"/>
              <w:right w:val="double" w:sz="4" w:space="0" w:color="auto"/>
            </w:tcBorders>
            <w:vAlign w:val="center"/>
          </w:tcPr>
          <w:p w14:paraId="3821C585" w14:textId="77777777" w:rsidR="00984E2C" w:rsidRPr="00553713" w:rsidRDefault="00984E2C" w:rsidP="004C4414">
            <w:pPr>
              <w:jc w:val="center"/>
              <w:rPr>
                <w:rFonts w:ascii="Verdana" w:hAnsi="Verdana"/>
                <w:b/>
                <w:strike/>
                <w:color w:val="EE0000"/>
              </w:rPr>
            </w:pPr>
          </w:p>
        </w:tc>
      </w:tr>
    </w:tbl>
    <w:p w14:paraId="50B588AF" w14:textId="77777777" w:rsidR="00984E2C" w:rsidRPr="00E704C1" w:rsidRDefault="00984E2C" w:rsidP="00984E2C">
      <w:pPr>
        <w:jc w:val="both"/>
        <w:rPr>
          <w:rFonts w:ascii="Verdana" w:hAnsi="Verdana"/>
          <w:sz w:val="18"/>
          <w:szCs w:val="18"/>
          <w:lang w:val="es-ES_tradnl"/>
        </w:rPr>
      </w:pPr>
    </w:p>
    <w:p w14:paraId="5F498FCB" w14:textId="77777777" w:rsidR="00984E2C" w:rsidRPr="00E704C1" w:rsidRDefault="00984E2C" w:rsidP="00984E2C">
      <w:pPr>
        <w:rPr>
          <w:rFonts w:ascii="Verdana" w:hAnsi="Verdana"/>
          <w:sz w:val="18"/>
          <w:szCs w:val="18"/>
          <w:lang w:val="es-ES_tradnl"/>
        </w:rPr>
      </w:pPr>
      <w:r w:rsidRPr="00E704C1">
        <w:rPr>
          <w:rFonts w:ascii="Verdana" w:hAnsi="Verdana"/>
          <w:sz w:val="18"/>
          <w:szCs w:val="18"/>
          <w:lang w:val="es-ES_tradnl"/>
        </w:rPr>
        <w:br w:type="page"/>
      </w:r>
    </w:p>
    <w:p w14:paraId="241E5702" w14:textId="77777777" w:rsidR="00984E2C" w:rsidRPr="00E704C1" w:rsidRDefault="00984E2C" w:rsidP="00984E2C">
      <w:pPr>
        <w:tabs>
          <w:tab w:val="left" w:pos="-1440"/>
        </w:tabs>
        <w:autoSpaceDE w:val="0"/>
        <w:rPr>
          <w:rFonts w:ascii="Verdana" w:hAnsi="Verdana"/>
          <w:b/>
          <w:szCs w:val="18"/>
          <w:lang w:val="es-ES_tradnl"/>
        </w:rPr>
      </w:pPr>
      <w:r w:rsidRPr="00E704C1">
        <w:rPr>
          <w:rFonts w:ascii="Verdana" w:hAnsi="Verdana"/>
          <w:b/>
          <w:szCs w:val="18"/>
          <w:lang w:val="es-ES_tradnl"/>
        </w:rPr>
        <w:lastRenderedPageBreak/>
        <w:t>DESGLOSE POR MAGISTRADOS</w:t>
      </w:r>
    </w:p>
    <w:p w14:paraId="3AFCAFA9" w14:textId="77777777" w:rsidR="00984E2C" w:rsidRPr="00E704C1" w:rsidRDefault="00984E2C" w:rsidP="00984E2C">
      <w:pPr>
        <w:tabs>
          <w:tab w:val="left" w:pos="-1440"/>
        </w:tabs>
        <w:autoSpaceDE w:val="0"/>
        <w:rPr>
          <w:rFonts w:ascii="Verdana" w:hAnsi="Verdana"/>
          <w:sz w:val="18"/>
          <w:szCs w:val="18"/>
          <w:lang w:val="es-ES_tradnl"/>
        </w:rPr>
      </w:pPr>
    </w:p>
    <w:p w14:paraId="0AEBA843" w14:textId="77777777" w:rsidR="00984E2C" w:rsidRPr="00E704C1" w:rsidRDefault="00984E2C" w:rsidP="00984E2C">
      <w:pPr>
        <w:tabs>
          <w:tab w:val="left" w:pos="-1440"/>
        </w:tabs>
        <w:autoSpaceDE w:val="0"/>
        <w:rPr>
          <w:rFonts w:ascii="Verdana" w:hAnsi="Verdana"/>
          <w:sz w:val="18"/>
          <w:szCs w:val="18"/>
          <w:lang w:val="es-ES_tradnl"/>
        </w:rPr>
      </w:pPr>
    </w:p>
    <w:p w14:paraId="0DA2B8DB" w14:textId="1C4B78C2" w:rsidR="00984E2C" w:rsidRPr="00F53EA8" w:rsidRDefault="00984E2C" w:rsidP="00984E2C">
      <w:pPr>
        <w:tabs>
          <w:tab w:val="left" w:pos="-1440"/>
        </w:tabs>
        <w:autoSpaceDE w:val="0"/>
        <w:rPr>
          <w:rFonts w:ascii="Verdana" w:hAnsi="Verdana"/>
          <w:b/>
          <w:color w:val="EE0000"/>
          <w:sz w:val="18"/>
          <w:szCs w:val="18"/>
          <w:lang w:val="es-ES_tradnl"/>
        </w:rPr>
      </w:pPr>
      <w:r w:rsidRPr="00E704C1">
        <w:rPr>
          <w:rFonts w:ascii="Verdana" w:hAnsi="Verdana"/>
          <w:b/>
          <w:sz w:val="18"/>
          <w:szCs w:val="18"/>
          <w:lang w:val="es-ES_tradnl"/>
        </w:rPr>
        <w:t>A)</w:t>
      </w:r>
      <w:r w:rsidRPr="00E704C1">
        <w:rPr>
          <w:rFonts w:ascii="Verdana" w:hAnsi="Verdana"/>
          <w:b/>
          <w:sz w:val="18"/>
          <w:szCs w:val="18"/>
          <w:lang w:val="es-ES_tradnl"/>
        </w:rPr>
        <w:tab/>
        <w:t>MAGISTRADO O JUEZ TITULAR DE</w:t>
      </w:r>
      <w:r w:rsidR="00F53EA8">
        <w:rPr>
          <w:rFonts w:ascii="Verdana" w:hAnsi="Verdana"/>
          <w:b/>
          <w:sz w:val="18"/>
          <w:szCs w:val="18"/>
          <w:lang w:val="es-ES_tradnl"/>
        </w:rPr>
        <w:t xml:space="preserve"> </w:t>
      </w:r>
      <w:r w:rsidR="00F53EA8">
        <w:rPr>
          <w:rFonts w:ascii="Verdana" w:hAnsi="Verdana"/>
          <w:b/>
          <w:color w:val="EE0000"/>
          <w:sz w:val="18"/>
          <w:szCs w:val="18"/>
          <w:lang w:val="es-ES_tradnl"/>
        </w:rPr>
        <w:t>LA PLAZA</w:t>
      </w:r>
    </w:p>
    <w:p w14:paraId="369A6AF9"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A1) Actuación ordinaria</w:t>
      </w:r>
    </w:p>
    <w:p w14:paraId="5D069BE3"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A2) Actuando como auto refuerzo</w:t>
      </w:r>
    </w:p>
    <w:p w14:paraId="61972D9A" w14:textId="77777777" w:rsidR="00984E2C" w:rsidRPr="00E704C1" w:rsidRDefault="00984E2C" w:rsidP="00984E2C">
      <w:pPr>
        <w:tabs>
          <w:tab w:val="left" w:pos="-1440"/>
        </w:tabs>
        <w:autoSpaceDE w:val="0"/>
        <w:rPr>
          <w:rFonts w:ascii="Verdana" w:hAnsi="Verdana"/>
          <w:sz w:val="18"/>
          <w:szCs w:val="18"/>
          <w:lang w:val="es-ES_tradnl"/>
        </w:rPr>
      </w:pPr>
    </w:p>
    <w:p w14:paraId="7FBD5A7D"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1.-____</w:t>
      </w:r>
      <w:proofErr w:type="gramStart"/>
      <w:r w:rsidRPr="00E704C1">
        <w:rPr>
          <w:rFonts w:ascii="Verdana" w:hAnsi="Verdana"/>
          <w:sz w:val="18"/>
          <w:szCs w:val="18"/>
          <w:lang w:val="es-ES_tradnl"/>
        </w:rPr>
        <w:t>_  D</w:t>
      </w:r>
      <w:proofErr w:type="gramEnd"/>
      <w:r w:rsidRPr="00E704C1">
        <w:rPr>
          <w:rFonts w:ascii="Verdana" w:hAnsi="Verdana"/>
          <w:sz w:val="18"/>
          <w:szCs w:val="18"/>
          <w:lang w:val="es-ES_tradnl"/>
        </w:rPr>
        <w:t>/Dª________________________________________</w:t>
      </w:r>
      <w:proofErr w:type="gramStart"/>
      <w:r w:rsidRPr="00E704C1">
        <w:rPr>
          <w:rFonts w:ascii="Verdana" w:hAnsi="Verdana"/>
          <w:sz w:val="18"/>
          <w:szCs w:val="18"/>
          <w:lang w:val="es-ES_tradnl"/>
        </w:rPr>
        <w:t>_  D.N.I.</w:t>
      </w:r>
      <w:proofErr w:type="gramEnd"/>
      <w:r w:rsidRPr="00E704C1">
        <w:rPr>
          <w:rFonts w:ascii="Verdana" w:hAnsi="Verdana"/>
          <w:sz w:val="18"/>
          <w:szCs w:val="18"/>
          <w:lang w:val="es-ES_tradnl"/>
        </w:rPr>
        <w:t xml:space="preserve"> </w:t>
      </w:r>
      <w:proofErr w:type="spellStart"/>
      <w:proofErr w:type="gramStart"/>
      <w:r w:rsidRPr="00E704C1">
        <w:rPr>
          <w:rFonts w:ascii="Verdana" w:hAnsi="Verdana"/>
          <w:sz w:val="18"/>
          <w:szCs w:val="18"/>
          <w:lang w:val="es-ES_tradnl"/>
        </w:rPr>
        <w:t>nº</w:t>
      </w:r>
      <w:proofErr w:type="spellEnd"/>
      <w:r w:rsidRPr="00E704C1">
        <w:rPr>
          <w:rFonts w:ascii="Verdana" w:hAnsi="Verdana"/>
          <w:sz w:val="18"/>
          <w:szCs w:val="18"/>
          <w:lang w:val="es-ES_tradnl"/>
        </w:rPr>
        <w:t>:_</w:t>
      </w:r>
      <w:proofErr w:type="gramEnd"/>
      <w:r w:rsidRPr="00E704C1">
        <w:rPr>
          <w:rFonts w:ascii="Verdana" w:hAnsi="Verdana"/>
          <w:sz w:val="18"/>
          <w:szCs w:val="18"/>
          <w:lang w:val="es-ES_tradnl"/>
        </w:rPr>
        <w:t>_____</w:t>
      </w:r>
    </w:p>
    <w:p w14:paraId="1E455CAE" w14:textId="77777777" w:rsidR="00984E2C" w:rsidRPr="00E704C1" w:rsidRDefault="00984E2C" w:rsidP="00984E2C">
      <w:pPr>
        <w:tabs>
          <w:tab w:val="left" w:pos="-1440"/>
        </w:tabs>
        <w:autoSpaceDE w:val="0"/>
        <w:rPr>
          <w:rFonts w:ascii="Verdana" w:hAnsi="Verdana"/>
          <w:sz w:val="18"/>
          <w:szCs w:val="18"/>
          <w:lang w:val="es-ES_tradnl"/>
        </w:rPr>
      </w:pPr>
    </w:p>
    <w:p w14:paraId="66014F02" w14:textId="77777777" w:rsidR="00984E2C" w:rsidRPr="00E704C1" w:rsidRDefault="00984E2C" w:rsidP="00984E2C">
      <w:pPr>
        <w:tabs>
          <w:tab w:val="left" w:pos="-1440"/>
        </w:tabs>
        <w:autoSpaceDE w:val="0"/>
        <w:rPr>
          <w:rFonts w:ascii="Verdana" w:hAnsi="Verdana"/>
          <w:sz w:val="18"/>
          <w:szCs w:val="18"/>
          <w:lang w:val="es-ES_tradnl"/>
        </w:rPr>
      </w:pPr>
    </w:p>
    <w:p w14:paraId="5B40EAB9" w14:textId="77777777" w:rsidR="00984E2C" w:rsidRPr="00E704C1" w:rsidRDefault="00984E2C" w:rsidP="00984E2C">
      <w:pPr>
        <w:tabs>
          <w:tab w:val="left" w:pos="-1440"/>
        </w:tabs>
        <w:autoSpaceDE w:val="0"/>
        <w:rPr>
          <w:rFonts w:ascii="Verdana" w:hAnsi="Verdana"/>
          <w:b/>
          <w:sz w:val="18"/>
          <w:szCs w:val="18"/>
          <w:lang w:val="es-ES_tradnl"/>
        </w:rPr>
      </w:pPr>
      <w:r w:rsidRPr="00E704C1">
        <w:rPr>
          <w:rFonts w:ascii="Verdana" w:hAnsi="Verdana"/>
          <w:b/>
          <w:sz w:val="18"/>
          <w:szCs w:val="18"/>
          <w:lang w:val="es-ES_tradnl"/>
        </w:rPr>
        <w:t>B)</w:t>
      </w:r>
      <w:r w:rsidRPr="00E704C1">
        <w:rPr>
          <w:rFonts w:ascii="Verdana" w:hAnsi="Verdana"/>
          <w:b/>
          <w:sz w:val="18"/>
          <w:szCs w:val="18"/>
          <w:lang w:val="es-ES_tradnl"/>
        </w:rPr>
        <w:tab/>
        <w:t>MAGISTRADOS SUPLENTES</w:t>
      </w:r>
    </w:p>
    <w:p w14:paraId="6479A3BB"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B1) En funciones de sustitución del titular</w:t>
      </w:r>
    </w:p>
    <w:p w14:paraId="298B25AF"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B2) En funciones de refuerzo</w:t>
      </w:r>
    </w:p>
    <w:p w14:paraId="5A3181DD" w14:textId="77777777" w:rsidR="00984E2C" w:rsidRPr="00E704C1" w:rsidRDefault="00984E2C" w:rsidP="00984E2C">
      <w:pPr>
        <w:tabs>
          <w:tab w:val="left" w:pos="-1440"/>
        </w:tabs>
        <w:autoSpaceDE w:val="0"/>
        <w:rPr>
          <w:rFonts w:ascii="Verdana" w:hAnsi="Verdana"/>
          <w:sz w:val="18"/>
          <w:szCs w:val="18"/>
          <w:lang w:val="es-ES_tradnl"/>
        </w:rPr>
      </w:pPr>
    </w:p>
    <w:p w14:paraId="384FEC94"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1.-____</w:t>
      </w:r>
      <w:proofErr w:type="gramStart"/>
      <w:r w:rsidRPr="00E704C1">
        <w:rPr>
          <w:rFonts w:ascii="Verdana" w:hAnsi="Verdana"/>
          <w:sz w:val="18"/>
          <w:szCs w:val="18"/>
          <w:lang w:val="es-ES_tradnl"/>
        </w:rPr>
        <w:t>_  D</w:t>
      </w:r>
      <w:proofErr w:type="gramEnd"/>
      <w:r w:rsidRPr="00E704C1">
        <w:rPr>
          <w:rFonts w:ascii="Verdana" w:hAnsi="Verdana"/>
          <w:sz w:val="18"/>
          <w:szCs w:val="18"/>
          <w:lang w:val="es-ES_tradnl"/>
        </w:rPr>
        <w:t>/Dª________________________________________</w:t>
      </w:r>
      <w:proofErr w:type="gramStart"/>
      <w:r w:rsidRPr="00E704C1">
        <w:rPr>
          <w:rFonts w:ascii="Verdana" w:hAnsi="Verdana"/>
          <w:sz w:val="18"/>
          <w:szCs w:val="18"/>
          <w:lang w:val="es-ES_tradnl"/>
        </w:rPr>
        <w:t>_  D.N.I.</w:t>
      </w:r>
      <w:proofErr w:type="gramEnd"/>
      <w:r w:rsidRPr="00E704C1">
        <w:rPr>
          <w:rFonts w:ascii="Verdana" w:hAnsi="Verdana"/>
          <w:sz w:val="18"/>
          <w:szCs w:val="18"/>
          <w:lang w:val="es-ES_tradnl"/>
        </w:rPr>
        <w:t xml:space="preserve"> </w:t>
      </w:r>
      <w:proofErr w:type="spellStart"/>
      <w:proofErr w:type="gramStart"/>
      <w:r w:rsidRPr="00E704C1">
        <w:rPr>
          <w:rFonts w:ascii="Verdana" w:hAnsi="Verdana"/>
          <w:sz w:val="18"/>
          <w:szCs w:val="18"/>
          <w:lang w:val="es-ES_tradnl"/>
        </w:rPr>
        <w:t>nº</w:t>
      </w:r>
      <w:proofErr w:type="spellEnd"/>
      <w:r w:rsidRPr="00E704C1">
        <w:rPr>
          <w:rFonts w:ascii="Verdana" w:hAnsi="Verdana"/>
          <w:sz w:val="18"/>
          <w:szCs w:val="18"/>
          <w:lang w:val="es-ES_tradnl"/>
        </w:rPr>
        <w:t>:_</w:t>
      </w:r>
      <w:proofErr w:type="gramEnd"/>
      <w:r w:rsidRPr="00E704C1">
        <w:rPr>
          <w:rFonts w:ascii="Verdana" w:hAnsi="Verdana"/>
          <w:sz w:val="18"/>
          <w:szCs w:val="18"/>
          <w:lang w:val="es-ES_tradnl"/>
        </w:rPr>
        <w:t>_____</w:t>
      </w:r>
    </w:p>
    <w:p w14:paraId="6D33B5D1" w14:textId="77777777" w:rsidR="00984E2C" w:rsidRPr="00E704C1" w:rsidRDefault="00984E2C" w:rsidP="00984E2C">
      <w:pPr>
        <w:tabs>
          <w:tab w:val="left" w:pos="-1440"/>
        </w:tabs>
        <w:autoSpaceDE w:val="0"/>
        <w:rPr>
          <w:rFonts w:ascii="Verdana" w:hAnsi="Verdana"/>
          <w:sz w:val="18"/>
          <w:szCs w:val="18"/>
          <w:lang w:val="es-ES_tradnl"/>
        </w:rPr>
      </w:pPr>
    </w:p>
    <w:p w14:paraId="73D2FAC6" w14:textId="77777777" w:rsidR="00984E2C" w:rsidRPr="00E704C1" w:rsidRDefault="00984E2C" w:rsidP="00984E2C">
      <w:pPr>
        <w:tabs>
          <w:tab w:val="left" w:pos="-1440"/>
        </w:tabs>
        <w:autoSpaceDE w:val="0"/>
        <w:rPr>
          <w:rFonts w:ascii="Verdana" w:hAnsi="Verdana"/>
          <w:sz w:val="18"/>
          <w:szCs w:val="18"/>
          <w:lang w:val="es-ES_tradnl"/>
        </w:rPr>
      </w:pPr>
    </w:p>
    <w:p w14:paraId="7FEB74D6" w14:textId="1DACE222" w:rsidR="00984E2C" w:rsidRPr="00F53EA8" w:rsidRDefault="00984E2C" w:rsidP="00984E2C">
      <w:pPr>
        <w:tabs>
          <w:tab w:val="left" w:pos="-1440"/>
        </w:tabs>
        <w:autoSpaceDE w:val="0"/>
        <w:rPr>
          <w:rFonts w:ascii="Verdana" w:hAnsi="Verdana"/>
          <w:b/>
          <w:color w:val="EE0000"/>
          <w:sz w:val="18"/>
          <w:szCs w:val="18"/>
          <w:lang w:val="es-ES_tradnl"/>
        </w:rPr>
      </w:pPr>
      <w:r w:rsidRPr="00E704C1">
        <w:rPr>
          <w:rFonts w:ascii="Verdana" w:hAnsi="Verdana"/>
          <w:b/>
          <w:sz w:val="18"/>
          <w:szCs w:val="18"/>
          <w:lang w:val="es-ES_tradnl"/>
        </w:rPr>
        <w:t>C)</w:t>
      </w:r>
      <w:r w:rsidRPr="00E704C1">
        <w:rPr>
          <w:rFonts w:ascii="Verdana" w:hAnsi="Verdana"/>
          <w:b/>
          <w:sz w:val="18"/>
          <w:szCs w:val="18"/>
          <w:lang w:val="es-ES_tradnl"/>
        </w:rPr>
        <w:tab/>
        <w:t>TITULARES DE OTR</w:t>
      </w:r>
      <w:r w:rsidR="00F53EA8">
        <w:rPr>
          <w:rFonts w:ascii="Verdana" w:hAnsi="Verdana"/>
          <w:b/>
          <w:color w:val="EE0000"/>
          <w:sz w:val="18"/>
          <w:szCs w:val="18"/>
          <w:lang w:val="es-ES_tradnl"/>
        </w:rPr>
        <w:t>AS PLAZAS</w:t>
      </w:r>
    </w:p>
    <w:p w14:paraId="06EE4023"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C1) En funciones de sustitución del titular</w:t>
      </w:r>
    </w:p>
    <w:p w14:paraId="7D1F4512" w14:textId="77777777" w:rsidR="00984E2C"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C2) En funciones de refuerzo</w:t>
      </w:r>
    </w:p>
    <w:p w14:paraId="33A9B2E2" w14:textId="77777777" w:rsidR="00984E2C" w:rsidRPr="00875593" w:rsidRDefault="00984E2C" w:rsidP="00984E2C">
      <w:pPr>
        <w:tabs>
          <w:tab w:val="left" w:pos="-1440"/>
        </w:tabs>
        <w:autoSpaceDE w:val="0"/>
        <w:ind w:left="1560" w:right="1667" w:hanging="426"/>
        <w:rPr>
          <w:rFonts w:ascii="Verdana" w:hAnsi="Verdana"/>
          <w:b/>
          <w:sz w:val="18"/>
          <w:szCs w:val="18"/>
          <w:lang w:val="es-ES_tradnl"/>
        </w:rPr>
      </w:pPr>
      <w:r>
        <w:rPr>
          <w:rFonts w:ascii="Verdana" w:hAnsi="Verdana"/>
          <w:b/>
          <w:sz w:val="18"/>
          <w:szCs w:val="18"/>
          <w:lang w:val="es-ES_tradnl"/>
        </w:rPr>
        <w:t>C3) En comisión de servicio sin relevación de funciones o cualquier otra sustitución retribuida (no refuerzo)</w:t>
      </w:r>
    </w:p>
    <w:p w14:paraId="10405EF2" w14:textId="77777777" w:rsidR="00984E2C" w:rsidRPr="00E704C1" w:rsidRDefault="00984E2C" w:rsidP="00984E2C">
      <w:pPr>
        <w:tabs>
          <w:tab w:val="left" w:pos="-1440"/>
        </w:tabs>
        <w:autoSpaceDE w:val="0"/>
        <w:rPr>
          <w:rFonts w:ascii="Verdana" w:hAnsi="Verdana"/>
          <w:sz w:val="18"/>
          <w:szCs w:val="18"/>
          <w:lang w:val="es-ES_tradnl"/>
        </w:rPr>
      </w:pPr>
    </w:p>
    <w:p w14:paraId="10873166"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1.-____</w:t>
      </w:r>
      <w:proofErr w:type="gramStart"/>
      <w:r w:rsidRPr="00E704C1">
        <w:rPr>
          <w:rFonts w:ascii="Verdana" w:hAnsi="Verdana"/>
          <w:sz w:val="18"/>
          <w:szCs w:val="18"/>
          <w:lang w:val="es-ES_tradnl"/>
        </w:rPr>
        <w:t>_  D</w:t>
      </w:r>
      <w:proofErr w:type="gramEnd"/>
      <w:r w:rsidRPr="00E704C1">
        <w:rPr>
          <w:rFonts w:ascii="Verdana" w:hAnsi="Verdana"/>
          <w:sz w:val="18"/>
          <w:szCs w:val="18"/>
          <w:lang w:val="es-ES_tradnl"/>
        </w:rPr>
        <w:t>/Dª________________________________________</w:t>
      </w:r>
      <w:proofErr w:type="gramStart"/>
      <w:r w:rsidRPr="00E704C1">
        <w:rPr>
          <w:rFonts w:ascii="Verdana" w:hAnsi="Verdana"/>
          <w:sz w:val="18"/>
          <w:szCs w:val="18"/>
          <w:lang w:val="es-ES_tradnl"/>
        </w:rPr>
        <w:t>_  D.N.I.</w:t>
      </w:r>
      <w:proofErr w:type="gramEnd"/>
      <w:r w:rsidRPr="00E704C1">
        <w:rPr>
          <w:rFonts w:ascii="Verdana" w:hAnsi="Verdana"/>
          <w:sz w:val="18"/>
          <w:szCs w:val="18"/>
          <w:lang w:val="es-ES_tradnl"/>
        </w:rPr>
        <w:t xml:space="preserve"> </w:t>
      </w:r>
      <w:proofErr w:type="spellStart"/>
      <w:proofErr w:type="gramStart"/>
      <w:r w:rsidRPr="00E704C1">
        <w:rPr>
          <w:rFonts w:ascii="Verdana" w:hAnsi="Verdana"/>
          <w:sz w:val="18"/>
          <w:szCs w:val="18"/>
          <w:lang w:val="es-ES_tradnl"/>
        </w:rPr>
        <w:t>nº</w:t>
      </w:r>
      <w:proofErr w:type="spellEnd"/>
      <w:r w:rsidRPr="00E704C1">
        <w:rPr>
          <w:rFonts w:ascii="Verdana" w:hAnsi="Verdana"/>
          <w:sz w:val="18"/>
          <w:szCs w:val="18"/>
          <w:lang w:val="es-ES_tradnl"/>
        </w:rPr>
        <w:t>:_</w:t>
      </w:r>
      <w:proofErr w:type="gramEnd"/>
      <w:r w:rsidRPr="00E704C1">
        <w:rPr>
          <w:rFonts w:ascii="Verdana" w:hAnsi="Verdana"/>
          <w:sz w:val="18"/>
          <w:szCs w:val="18"/>
          <w:lang w:val="es-ES_tradnl"/>
        </w:rPr>
        <w:t>_____</w:t>
      </w:r>
    </w:p>
    <w:p w14:paraId="2D7ED479" w14:textId="77777777" w:rsidR="00984E2C" w:rsidRPr="00E704C1" w:rsidRDefault="00984E2C" w:rsidP="00984E2C">
      <w:pPr>
        <w:tabs>
          <w:tab w:val="left" w:pos="-1440"/>
        </w:tabs>
        <w:autoSpaceDE w:val="0"/>
        <w:rPr>
          <w:rFonts w:ascii="Verdana" w:hAnsi="Verdana"/>
          <w:sz w:val="18"/>
          <w:szCs w:val="18"/>
          <w:lang w:val="es-ES_tradnl"/>
        </w:rPr>
      </w:pPr>
    </w:p>
    <w:p w14:paraId="75A9E532" w14:textId="77777777" w:rsidR="00984E2C" w:rsidRPr="00E704C1" w:rsidRDefault="00984E2C" w:rsidP="00984E2C">
      <w:pPr>
        <w:tabs>
          <w:tab w:val="left" w:pos="-1440"/>
        </w:tabs>
        <w:autoSpaceDE w:val="0"/>
        <w:rPr>
          <w:rFonts w:ascii="Verdana" w:hAnsi="Verdana"/>
          <w:sz w:val="18"/>
          <w:szCs w:val="18"/>
          <w:lang w:val="es-ES_tradnl"/>
        </w:rPr>
      </w:pPr>
    </w:p>
    <w:p w14:paraId="11CA94B2" w14:textId="77777777" w:rsidR="00984E2C" w:rsidRPr="00E704C1" w:rsidRDefault="00984E2C" w:rsidP="00984E2C">
      <w:pPr>
        <w:tabs>
          <w:tab w:val="left" w:pos="-1440"/>
        </w:tabs>
        <w:autoSpaceDE w:val="0"/>
        <w:rPr>
          <w:rFonts w:ascii="Verdana" w:hAnsi="Verdana"/>
          <w:b/>
          <w:sz w:val="18"/>
          <w:szCs w:val="18"/>
          <w:lang w:val="es-ES_tradnl"/>
        </w:rPr>
      </w:pPr>
      <w:r w:rsidRPr="00E704C1">
        <w:rPr>
          <w:rFonts w:ascii="Verdana" w:hAnsi="Verdana"/>
          <w:b/>
          <w:sz w:val="18"/>
          <w:szCs w:val="18"/>
          <w:lang w:val="es-ES_tradnl"/>
        </w:rPr>
        <w:t>D)</w:t>
      </w:r>
      <w:r w:rsidRPr="00E704C1">
        <w:rPr>
          <w:rFonts w:ascii="Verdana" w:hAnsi="Verdana"/>
          <w:b/>
          <w:sz w:val="18"/>
          <w:szCs w:val="18"/>
          <w:lang w:val="es-ES_tradnl"/>
        </w:rPr>
        <w:tab/>
        <w:t>OTROS MAGISTRADOS O JUECES</w:t>
      </w:r>
    </w:p>
    <w:p w14:paraId="23B728F0"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D1) Por nulidad de sentencia</w:t>
      </w:r>
    </w:p>
    <w:p w14:paraId="44AA4279"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D3) Comisión de servicio con relevación de funciones (no refuerzo)</w:t>
      </w:r>
    </w:p>
    <w:p w14:paraId="52C4FA24" w14:textId="77777777" w:rsidR="00984E2C"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D4) Por otras circunstancias (**)</w:t>
      </w:r>
    </w:p>
    <w:p w14:paraId="69BD1D47" w14:textId="77777777" w:rsidR="00984E2C" w:rsidRDefault="00984E2C" w:rsidP="00984E2C">
      <w:pPr>
        <w:ind w:left="1134" w:firstLine="4"/>
        <w:contextualSpacing/>
        <w:rPr>
          <w:rFonts w:ascii="Verdana" w:hAnsi="Verdana"/>
          <w:b/>
          <w:sz w:val="18"/>
          <w:szCs w:val="18"/>
        </w:rPr>
      </w:pPr>
      <w:r>
        <w:rPr>
          <w:rFonts w:ascii="Verdana" w:hAnsi="Verdana"/>
          <w:b/>
          <w:sz w:val="18"/>
          <w:szCs w:val="18"/>
        </w:rPr>
        <w:t>D5) Magistrado jubilado</w:t>
      </w:r>
    </w:p>
    <w:p w14:paraId="171923B5" w14:textId="77777777" w:rsidR="00984E2C" w:rsidRPr="00E704C1" w:rsidRDefault="00984E2C" w:rsidP="00984E2C">
      <w:pPr>
        <w:tabs>
          <w:tab w:val="left" w:pos="-1440"/>
        </w:tabs>
        <w:autoSpaceDE w:val="0"/>
        <w:rPr>
          <w:rFonts w:ascii="Verdana" w:hAnsi="Verdana"/>
          <w:sz w:val="18"/>
          <w:szCs w:val="18"/>
          <w:lang w:val="es-ES_tradnl"/>
        </w:rPr>
      </w:pPr>
    </w:p>
    <w:p w14:paraId="3A7B9458"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1.-____</w:t>
      </w:r>
      <w:proofErr w:type="gramStart"/>
      <w:r w:rsidRPr="00E704C1">
        <w:rPr>
          <w:rFonts w:ascii="Verdana" w:hAnsi="Verdana"/>
          <w:sz w:val="18"/>
          <w:szCs w:val="18"/>
          <w:lang w:val="es-ES_tradnl"/>
        </w:rPr>
        <w:t>_  D</w:t>
      </w:r>
      <w:proofErr w:type="gramEnd"/>
      <w:r w:rsidRPr="00E704C1">
        <w:rPr>
          <w:rFonts w:ascii="Verdana" w:hAnsi="Verdana"/>
          <w:sz w:val="18"/>
          <w:szCs w:val="18"/>
          <w:lang w:val="es-ES_tradnl"/>
        </w:rPr>
        <w:t>/Dª________________________________________</w:t>
      </w:r>
      <w:proofErr w:type="gramStart"/>
      <w:r w:rsidRPr="00E704C1">
        <w:rPr>
          <w:rFonts w:ascii="Verdana" w:hAnsi="Verdana"/>
          <w:sz w:val="18"/>
          <w:szCs w:val="18"/>
          <w:lang w:val="es-ES_tradnl"/>
        </w:rPr>
        <w:t>_  D.N.I.</w:t>
      </w:r>
      <w:proofErr w:type="gramEnd"/>
      <w:r w:rsidRPr="00E704C1">
        <w:rPr>
          <w:rFonts w:ascii="Verdana" w:hAnsi="Verdana"/>
          <w:sz w:val="18"/>
          <w:szCs w:val="18"/>
          <w:lang w:val="es-ES_tradnl"/>
        </w:rPr>
        <w:t xml:space="preserve"> </w:t>
      </w:r>
      <w:proofErr w:type="spellStart"/>
      <w:proofErr w:type="gramStart"/>
      <w:r w:rsidRPr="00E704C1">
        <w:rPr>
          <w:rFonts w:ascii="Verdana" w:hAnsi="Verdana"/>
          <w:sz w:val="18"/>
          <w:szCs w:val="18"/>
          <w:lang w:val="es-ES_tradnl"/>
        </w:rPr>
        <w:t>nº</w:t>
      </w:r>
      <w:proofErr w:type="spellEnd"/>
      <w:r w:rsidRPr="00E704C1">
        <w:rPr>
          <w:rFonts w:ascii="Verdana" w:hAnsi="Verdana"/>
          <w:sz w:val="18"/>
          <w:szCs w:val="18"/>
          <w:lang w:val="es-ES_tradnl"/>
        </w:rPr>
        <w:t>:_</w:t>
      </w:r>
      <w:proofErr w:type="gramEnd"/>
      <w:r w:rsidRPr="00E704C1">
        <w:rPr>
          <w:rFonts w:ascii="Verdana" w:hAnsi="Verdana"/>
          <w:sz w:val="18"/>
          <w:szCs w:val="18"/>
          <w:lang w:val="es-ES_tradnl"/>
        </w:rPr>
        <w:t>_____</w:t>
      </w:r>
    </w:p>
    <w:p w14:paraId="31F6D9A6" w14:textId="77777777" w:rsidR="00984E2C" w:rsidRPr="00E704C1" w:rsidRDefault="00984E2C" w:rsidP="00984E2C">
      <w:pPr>
        <w:tabs>
          <w:tab w:val="left" w:pos="-1440"/>
        </w:tabs>
        <w:autoSpaceDE w:val="0"/>
        <w:rPr>
          <w:rFonts w:ascii="Verdana" w:hAnsi="Verdana"/>
          <w:sz w:val="18"/>
          <w:szCs w:val="18"/>
          <w:lang w:val="es-ES_tradnl"/>
        </w:rPr>
      </w:pPr>
    </w:p>
    <w:p w14:paraId="66087B70" w14:textId="77777777" w:rsidR="00984E2C" w:rsidRPr="00E704C1" w:rsidRDefault="00984E2C" w:rsidP="00984E2C">
      <w:pPr>
        <w:tabs>
          <w:tab w:val="left" w:pos="-1440"/>
        </w:tabs>
        <w:autoSpaceDE w:val="0"/>
        <w:rPr>
          <w:rFonts w:ascii="Verdana" w:hAnsi="Verdana"/>
          <w:sz w:val="18"/>
          <w:szCs w:val="18"/>
          <w:lang w:val="es-ES_tradnl"/>
        </w:rPr>
      </w:pPr>
    </w:p>
    <w:p w14:paraId="6E745220" w14:textId="77777777" w:rsidR="00984E2C" w:rsidRPr="00E704C1" w:rsidRDefault="00984E2C" w:rsidP="00984E2C">
      <w:pPr>
        <w:tabs>
          <w:tab w:val="left" w:pos="-1440"/>
        </w:tabs>
        <w:autoSpaceDE w:val="0"/>
        <w:rPr>
          <w:rFonts w:ascii="Verdana" w:hAnsi="Verdana"/>
          <w:b/>
          <w:sz w:val="18"/>
          <w:szCs w:val="18"/>
          <w:lang w:val="es-ES_tradnl"/>
        </w:rPr>
      </w:pPr>
      <w:r w:rsidRPr="00E704C1">
        <w:rPr>
          <w:rFonts w:ascii="Verdana" w:hAnsi="Verdana"/>
          <w:b/>
          <w:sz w:val="18"/>
          <w:szCs w:val="18"/>
          <w:lang w:val="es-ES_tradnl"/>
        </w:rPr>
        <w:t>E)</w:t>
      </w:r>
      <w:r w:rsidRPr="00E704C1">
        <w:rPr>
          <w:rFonts w:ascii="Verdana" w:hAnsi="Verdana"/>
          <w:b/>
          <w:sz w:val="18"/>
          <w:szCs w:val="18"/>
          <w:lang w:val="es-ES_tradnl"/>
        </w:rPr>
        <w:tab/>
        <w:t>JUECES DE ADSCRIPCIÓN TERRITORIAL (JAT)</w:t>
      </w:r>
    </w:p>
    <w:p w14:paraId="7F7F78AD"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E1) En funciones de sustitución del titular</w:t>
      </w:r>
    </w:p>
    <w:p w14:paraId="58458A25" w14:textId="5DEEAA38"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E2) En funciones de refuerz</w:t>
      </w:r>
      <w:r w:rsidR="00A27D4B">
        <w:rPr>
          <w:rFonts w:ascii="Verdana" w:hAnsi="Verdana"/>
          <w:b/>
          <w:sz w:val="18"/>
          <w:szCs w:val="18"/>
          <w:lang w:val="es-ES_tradnl"/>
        </w:rPr>
        <w:t>o</w:t>
      </w:r>
    </w:p>
    <w:p w14:paraId="7ED18CAC" w14:textId="77777777" w:rsidR="00984E2C" w:rsidRPr="00E704C1" w:rsidRDefault="00984E2C" w:rsidP="00984E2C">
      <w:pPr>
        <w:tabs>
          <w:tab w:val="left" w:pos="-1440"/>
        </w:tabs>
        <w:autoSpaceDE w:val="0"/>
        <w:rPr>
          <w:rFonts w:ascii="Verdana" w:hAnsi="Verdana"/>
          <w:sz w:val="18"/>
          <w:szCs w:val="18"/>
          <w:lang w:val="es-ES_tradnl"/>
        </w:rPr>
      </w:pPr>
    </w:p>
    <w:p w14:paraId="480E9D84"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1.-____</w:t>
      </w:r>
      <w:proofErr w:type="gramStart"/>
      <w:r w:rsidRPr="00E704C1">
        <w:rPr>
          <w:rFonts w:ascii="Verdana" w:hAnsi="Verdana"/>
          <w:sz w:val="18"/>
          <w:szCs w:val="18"/>
          <w:lang w:val="es-ES_tradnl"/>
        </w:rPr>
        <w:t>_  D</w:t>
      </w:r>
      <w:proofErr w:type="gramEnd"/>
      <w:r w:rsidRPr="00E704C1">
        <w:rPr>
          <w:rFonts w:ascii="Verdana" w:hAnsi="Verdana"/>
          <w:sz w:val="18"/>
          <w:szCs w:val="18"/>
          <w:lang w:val="es-ES_tradnl"/>
        </w:rPr>
        <w:t>/Dª________________________________________</w:t>
      </w:r>
      <w:proofErr w:type="gramStart"/>
      <w:r w:rsidRPr="00E704C1">
        <w:rPr>
          <w:rFonts w:ascii="Verdana" w:hAnsi="Verdana"/>
          <w:sz w:val="18"/>
          <w:szCs w:val="18"/>
          <w:lang w:val="es-ES_tradnl"/>
        </w:rPr>
        <w:t>_  D.N.I.</w:t>
      </w:r>
      <w:proofErr w:type="gramEnd"/>
      <w:r w:rsidRPr="00E704C1">
        <w:rPr>
          <w:rFonts w:ascii="Verdana" w:hAnsi="Verdana"/>
          <w:sz w:val="18"/>
          <w:szCs w:val="18"/>
          <w:lang w:val="es-ES_tradnl"/>
        </w:rPr>
        <w:t xml:space="preserve"> </w:t>
      </w:r>
      <w:proofErr w:type="spellStart"/>
      <w:proofErr w:type="gramStart"/>
      <w:r w:rsidRPr="00E704C1">
        <w:rPr>
          <w:rFonts w:ascii="Verdana" w:hAnsi="Verdana"/>
          <w:sz w:val="18"/>
          <w:szCs w:val="18"/>
          <w:lang w:val="es-ES_tradnl"/>
        </w:rPr>
        <w:t>nº</w:t>
      </w:r>
      <w:proofErr w:type="spellEnd"/>
      <w:r w:rsidRPr="00E704C1">
        <w:rPr>
          <w:rFonts w:ascii="Verdana" w:hAnsi="Verdana"/>
          <w:sz w:val="18"/>
          <w:szCs w:val="18"/>
          <w:lang w:val="es-ES_tradnl"/>
        </w:rPr>
        <w:t>:_</w:t>
      </w:r>
      <w:proofErr w:type="gramEnd"/>
      <w:r w:rsidRPr="00E704C1">
        <w:rPr>
          <w:rFonts w:ascii="Verdana" w:hAnsi="Verdana"/>
          <w:sz w:val="18"/>
          <w:szCs w:val="18"/>
          <w:lang w:val="es-ES_tradnl"/>
        </w:rPr>
        <w:t>_____</w:t>
      </w:r>
    </w:p>
    <w:p w14:paraId="73BDB4AE" w14:textId="77777777" w:rsidR="00984E2C" w:rsidRPr="00E704C1" w:rsidRDefault="00984E2C" w:rsidP="00984E2C">
      <w:pPr>
        <w:tabs>
          <w:tab w:val="left" w:pos="-1440"/>
        </w:tabs>
        <w:autoSpaceDE w:val="0"/>
        <w:rPr>
          <w:rFonts w:ascii="Verdana" w:hAnsi="Verdana"/>
          <w:sz w:val="18"/>
          <w:szCs w:val="18"/>
          <w:lang w:val="es-ES_tradnl"/>
        </w:rPr>
      </w:pPr>
    </w:p>
    <w:p w14:paraId="4FC96E59" w14:textId="77777777" w:rsidR="00984E2C" w:rsidRPr="00E704C1" w:rsidRDefault="00984E2C" w:rsidP="00984E2C">
      <w:pPr>
        <w:tabs>
          <w:tab w:val="left" w:pos="-1440"/>
        </w:tabs>
        <w:autoSpaceDE w:val="0"/>
        <w:rPr>
          <w:rFonts w:ascii="Verdana" w:hAnsi="Verdana"/>
          <w:sz w:val="18"/>
          <w:szCs w:val="18"/>
          <w:lang w:val="es-ES_tradnl"/>
        </w:rPr>
      </w:pPr>
    </w:p>
    <w:p w14:paraId="7D9B1EF9" w14:textId="77777777" w:rsidR="00984E2C" w:rsidRPr="00E704C1" w:rsidRDefault="00984E2C" w:rsidP="00984E2C">
      <w:pPr>
        <w:spacing w:after="200" w:line="276" w:lineRule="auto"/>
        <w:contextualSpacing/>
        <w:rPr>
          <w:rFonts w:ascii="Verdana" w:hAnsi="Verdana"/>
          <w:b/>
          <w:sz w:val="18"/>
          <w:szCs w:val="18"/>
        </w:rPr>
      </w:pPr>
      <w:bookmarkStart w:id="3" w:name="_Hlk90294560"/>
      <w:r w:rsidRPr="00E704C1">
        <w:rPr>
          <w:rFonts w:ascii="Verdana" w:hAnsi="Verdana"/>
          <w:b/>
          <w:sz w:val="18"/>
          <w:szCs w:val="18"/>
        </w:rPr>
        <w:t xml:space="preserve">F) </w:t>
      </w:r>
      <w:r w:rsidRPr="00E704C1">
        <w:rPr>
          <w:rFonts w:ascii="Verdana" w:hAnsi="Verdana"/>
          <w:b/>
          <w:sz w:val="18"/>
          <w:szCs w:val="18"/>
        </w:rPr>
        <w:tab/>
        <w:t>EXPECTATIVA DE DESTINO</w:t>
      </w:r>
    </w:p>
    <w:p w14:paraId="43004412"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F1) En funciones de sustitución del titular</w:t>
      </w:r>
    </w:p>
    <w:bookmarkEnd w:id="3"/>
    <w:p w14:paraId="7C404C10" w14:textId="77777777" w:rsidR="00984E2C" w:rsidRPr="00E704C1" w:rsidRDefault="00984E2C" w:rsidP="00984E2C">
      <w:pPr>
        <w:tabs>
          <w:tab w:val="left" w:pos="-1440"/>
        </w:tabs>
        <w:autoSpaceDE w:val="0"/>
        <w:ind w:left="1134"/>
        <w:rPr>
          <w:rFonts w:ascii="Verdana" w:hAnsi="Verdana"/>
          <w:b/>
          <w:sz w:val="18"/>
          <w:szCs w:val="18"/>
          <w:lang w:val="es-ES_tradnl"/>
        </w:rPr>
      </w:pPr>
      <w:r w:rsidRPr="00E704C1">
        <w:rPr>
          <w:rFonts w:ascii="Verdana" w:hAnsi="Verdana"/>
          <w:b/>
          <w:sz w:val="18"/>
          <w:szCs w:val="18"/>
          <w:lang w:val="es-ES_tradnl"/>
        </w:rPr>
        <w:t>F2) En funciones de refuerz</w:t>
      </w:r>
      <w:r>
        <w:rPr>
          <w:rFonts w:ascii="Verdana" w:hAnsi="Verdana"/>
          <w:b/>
          <w:sz w:val="18"/>
          <w:szCs w:val="18"/>
          <w:lang w:val="es-ES_tradnl"/>
        </w:rPr>
        <w:t>o</w:t>
      </w:r>
    </w:p>
    <w:p w14:paraId="49B306BC" w14:textId="77777777" w:rsidR="00984E2C" w:rsidRPr="00E704C1" w:rsidRDefault="00984E2C" w:rsidP="00984E2C">
      <w:pPr>
        <w:tabs>
          <w:tab w:val="left" w:pos="-1440"/>
        </w:tabs>
        <w:autoSpaceDE w:val="0"/>
        <w:rPr>
          <w:rFonts w:ascii="Verdana" w:hAnsi="Verdana"/>
          <w:sz w:val="18"/>
          <w:szCs w:val="18"/>
          <w:lang w:val="es-ES_tradnl"/>
        </w:rPr>
      </w:pPr>
    </w:p>
    <w:p w14:paraId="74163D20" w14:textId="77777777" w:rsidR="00984E2C" w:rsidRPr="00E704C1" w:rsidRDefault="00984E2C" w:rsidP="00984E2C">
      <w:pPr>
        <w:tabs>
          <w:tab w:val="left" w:pos="-1440"/>
        </w:tabs>
        <w:autoSpaceDE w:val="0"/>
        <w:rPr>
          <w:rFonts w:ascii="Verdana" w:hAnsi="Verdana"/>
          <w:sz w:val="18"/>
          <w:szCs w:val="18"/>
          <w:lang w:val="es-ES_tradnl"/>
        </w:rPr>
      </w:pPr>
    </w:p>
    <w:p w14:paraId="1433E4DF" w14:textId="77777777" w:rsidR="00984E2C" w:rsidRPr="00E704C1" w:rsidRDefault="00984E2C" w:rsidP="00984E2C">
      <w:pPr>
        <w:tabs>
          <w:tab w:val="left" w:pos="-1440"/>
        </w:tabs>
        <w:autoSpaceDE w:val="0"/>
        <w:rPr>
          <w:rFonts w:ascii="Verdana" w:hAnsi="Verdana"/>
          <w:sz w:val="18"/>
          <w:szCs w:val="18"/>
          <w:lang w:val="es-ES_tradnl"/>
        </w:rPr>
      </w:pPr>
    </w:p>
    <w:p w14:paraId="25DFF663" w14:textId="77777777" w:rsidR="00984E2C" w:rsidRPr="00E704C1" w:rsidRDefault="00984E2C" w:rsidP="00984E2C">
      <w:pPr>
        <w:tabs>
          <w:tab w:val="left" w:pos="-1440"/>
        </w:tabs>
        <w:autoSpaceDE w:val="0"/>
        <w:rPr>
          <w:rFonts w:ascii="Verdana" w:hAnsi="Verdana"/>
          <w:sz w:val="18"/>
          <w:szCs w:val="18"/>
          <w:lang w:val="es-ES_tradnl"/>
        </w:rPr>
      </w:pPr>
    </w:p>
    <w:p w14:paraId="1BFBF05C" w14:textId="77777777" w:rsidR="00984E2C" w:rsidRPr="00E704C1" w:rsidRDefault="00984E2C" w:rsidP="00984E2C">
      <w:pPr>
        <w:tabs>
          <w:tab w:val="left" w:pos="-1440"/>
        </w:tabs>
        <w:autoSpaceDE w:val="0"/>
        <w:rPr>
          <w:rFonts w:ascii="Verdana" w:hAnsi="Verdana"/>
          <w:sz w:val="18"/>
          <w:szCs w:val="18"/>
          <w:lang w:val="es-ES_tradnl"/>
        </w:rPr>
      </w:pPr>
    </w:p>
    <w:p w14:paraId="2B40BC56" w14:textId="77777777" w:rsidR="00984E2C" w:rsidRPr="00E704C1" w:rsidRDefault="00984E2C" w:rsidP="00984E2C">
      <w:pPr>
        <w:tabs>
          <w:tab w:val="left" w:pos="-1440"/>
        </w:tabs>
        <w:autoSpaceDE w:val="0"/>
        <w:rPr>
          <w:rFonts w:ascii="Verdana" w:hAnsi="Verdana"/>
          <w:sz w:val="18"/>
          <w:szCs w:val="18"/>
          <w:lang w:val="es-ES_tradnl"/>
        </w:rPr>
      </w:pPr>
      <w:r w:rsidRPr="00E704C1">
        <w:rPr>
          <w:rFonts w:ascii="Verdana" w:hAnsi="Verdana"/>
          <w:sz w:val="18"/>
          <w:szCs w:val="18"/>
          <w:lang w:val="es-ES_tradnl"/>
        </w:rPr>
        <w:t>(**) Se indicará, en el cuadro de texto de Incidencias, el carácter de actuación</w:t>
      </w:r>
      <w:r>
        <w:rPr>
          <w:rFonts w:ascii="Verdana" w:hAnsi="Verdana"/>
          <w:sz w:val="18"/>
          <w:szCs w:val="18"/>
          <w:lang w:val="es-ES_tradnl"/>
        </w:rPr>
        <w:t>.</w:t>
      </w:r>
    </w:p>
    <w:p w14:paraId="6D85EA95" w14:textId="77777777" w:rsidR="00984E2C" w:rsidRPr="00E704C1" w:rsidRDefault="00984E2C" w:rsidP="00984E2C">
      <w:pPr>
        <w:tabs>
          <w:tab w:val="left" w:pos="-1440"/>
        </w:tabs>
        <w:autoSpaceDE w:val="0"/>
        <w:rPr>
          <w:rFonts w:ascii="Verdana" w:hAnsi="Verdana"/>
          <w:sz w:val="18"/>
          <w:szCs w:val="18"/>
          <w:lang w:val="es-ES_tradnl"/>
        </w:rPr>
      </w:pPr>
    </w:p>
    <w:p w14:paraId="458550F0" w14:textId="77777777" w:rsidR="00984E2C" w:rsidRPr="00E704C1" w:rsidRDefault="00984E2C" w:rsidP="00984E2C">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69"/>
        <w:ind w:left="338" w:hanging="338"/>
        <w:rPr>
          <w:rFonts w:ascii="Verdana" w:hAnsi="Verdana"/>
          <w:b/>
          <w:sz w:val="18"/>
          <w:szCs w:val="18"/>
          <w:lang w:val="es-ES_tradnl"/>
        </w:rPr>
      </w:pPr>
      <w:r w:rsidRPr="00E704C1">
        <w:rPr>
          <w:rFonts w:ascii="Verdana" w:hAnsi="Verdana"/>
          <w:b/>
          <w:sz w:val="18"/>
          <w:szCs w:val="18"/>
          <w:lang w:val="es-ES_tradnl"/>
        </w:rPr>
        <w:br w:type="page"/>
      </w:r>
    </w:p>
    <w:p w14:paraId="267ED5F0" w14:textId="77777777" w:rsidR="00984E2C" w:rsidRPr="00E704C1" w:rsidRDefault="00984E2C" w:rsidP="00984E2C">
      <w:pPr>
        <w:tabs>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Cs w:val="24"/>
        </w:rPr>
      </w:pPr>
      <w:r w:rsidRPr="00E704C1">
        <w:rPr>
          <w:rFonts w:ascii="Verdana" w:hAnsi="Verdana"/>
          <w:b/>
          <w:szCs w:val="24"/>
          <w:lang w:val="es-ES_tradnl"/>
        </w:rPr>
        <w:lastRenderedPageBreak/>
        <w:t>DESGLOSE POR MAGISTRADO</w:t>
      </w:r>
    </w:p>
    <w:p w14:paraId="6AE22E5A" w14:textId="77777777" w:rsidR="00984E2C" w:rsidRPr="00E704C1" w:rsidRDefault="00984E2C" w:rsidP="00984E2C">
      <w:pPr>
        <w:rPr>
          <w:rFonts w:ascii="Verdana" w:hAnsi="Verdana"/>
          <w:sz w:val="18"/>
          <w:szCs w:val="18"/>
          <w:lang w:val="es-ES_tradnl"/>
        </w:rPr>
      </w:pPr>
    </w:p>
    <w:p w14:paraId="02192E8E" w14:textId="77777777" w:rsidR="00984E2C" w:rsidRPr="00E704C1" w:rsidRDefault="00984E2C" w:rsidP="00984E2C">
      <w:pPr>
        <w:jc w:val="both"/>
        <w:rPr>
          <w:rFonts w:ascii="Verdana" w:hAnsi="Verdana"/>
          <w:sz w:val="18"/>
          <w:szCs w:val="18"/>
          <w:lang w:val="es-ES_tradnl"/>
        </w:rPr>
      </w:pP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72"/>
        <w:gridCol w:w="2696"/>
      </w:tblGrid>
      <w:tr w:rsidR="00984E2C" w:rsidRPr="00E704C1" w14:paraId="7AFD3F39" w14:textId="77777777" w:rsidTr="004C4414">
        <w:trPr>
          <w:trHeight w:val="392"/>
          <w:jc w:val="center"/>
        </w:trPr>
        <w:tc>
          <w:tcPr>
            <w:tcW w:w="3576" w:type="pct"/>
            <w:tcBorders>
              <w:top w:val="double" w:sz="4" w:space="0" w:color="auto"/>
              <w:left w:val="double" w:sz="4" w:space="0" w:color="auto"/>
              <w:bottom w:val="double" w:sz="4" w:space="0" w:color="auto"/>
              <w:right w:val="single" w:sz="4" w:space="0" w:color="auto"/>
            </w:tcBorders>
            <w:shd w:val="pct20" w:color="000000" w:fill="FFFFFF"/>
            <w:vAlign w:val="center"/>
          </w:tcPr>
          <w:p w14:paraId="1B1BBACE" w14:textId="77777777" w:rsidR="00984E2C" w:rsidRPr="00E704C1" w:rsidRDefault="00984E2C" w:rsidP="004C441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E704C1">
              <w:rPr>
                <w:rFonts w:ascii="Verdana" w:hAnsi="Verdana"/>
                <w:b/>
                <w:sz w:val="18"/>
                <w:lang w:val="es-ES_tradnl"/>
              </w:rPr>
              <w:t>1.1.  AUTOS FINALES DICTADOS</w:t>
            </w:r>
          </w:p>
        </w:tc>
        <w:tc>
          <w:tcPr>
            <w:tcW w:w="1424" w:type="pct"/>
            <w:tcBorders>
              <w:top w:val="double" w:sz="4" w:space="0" w:color="auto"/>
              <w:left w:val="nil"/>
              <w:bottom w:val="double" w:sz="4" w:space="0" w:color="auto"/>
              <w:right w:val="double" w:sz="4" w:space="0" w:color="auto"/>
            </w:tcBorders>
            <w:vAlign w:val="center"/>
          </w:tcPr>
          <w:p w14:paraId="11DA33AD" w14:textId="77777777" w:rsidR="00984E2C" w:rsidRPr="00E704C1" w:rsidRDefault="00984E2C" w:rsidP="004C4414">
            <w:pPr>
              <w:jc w:val="center"/>
              <w:rPr>
                <w:rFonts w:ascii="Verdana" w:hAnsi="Verdana"/>
                <w:b/>
              </w:rPr>
            </w:pPr>
          </w:p>
        </w:tc>
      </w:tr>
    </w:tbl>
    <w:p w14:paraId="606F6391" w14:textId="77777777" w:rsidR="00984E2C" w:rsidRPr="00E704C1" w:rsidRDefault="00984E2C" w:rsidP="00984E2C">
      <w:pPr>
        <w:jc w:val="both"/>
        <w:rPr>
          <w:rFonts w:ascii="Verdana" w:hAnsi="Verdana"/>
          <w:sz w:val="18"/>
          <w:szCs w:val="18"/>
          <w:lang w:val="es-ES_tradnl"/>
        </w:rPr>
      </w:pPr>
    </w:p>
    <w:p w14:paraId="2C4BA73D" w14:textId="77777777" w:rsidR="00984E2C" w:rsidRPr="00E704C1" w:rsidRDefault="00984E2C" w:rsidP="00984E2C">
      <w:pPr>
        <w:rPr>
          <w:rFonts w:ascii="Verdana" w:hAnsi="Verdana"/>
          <w:sz w:val="18"/>
          <w:szCs w:val="18"/>
          <w:lang w:val="es-ES_tradnl"/>
        </w:rPr>
      </w:pPr>
    </w:p>
    <w:tbl>
      <w:tblPr>
        <w:tblW w:w="9620" w:type="dxa"/>
        <w:tblInd w:w="37" w:type="dxa"/>
        <w:tblLayout w:type="fixed"/>
        <w:tblCellMar>
          <w:left w:w="0" w:type="dxa"/>
          <w:right w:w="0" w:type="dxa"/>
        </w:tblCellMar>
        <w:tblLook w:val="0200" w:firstRow="0" w:lastRow="0" w:firstColumn="0" w:lastColumn="0" w:noHBand="1" w:noVBand="0"/>
      </w:tblPr>
      <w:tblGrid>
        <w:gridCol w:w="4843"/>
        <w:gridCol w:w="1987"/>
        <w:gridCol w:w="1570"/>
        <w:gridCol w:w="1220"/>
      </w:tblGrid>
      <w:tr w:rsidR="00984E2C" w:rsidRPr="00E704C1" w14:paraId="438F0B5A" w14:textId="77777777" w:rsidTr="004C4414">
        <w:trPr>
          <w:trHeight w:hRule="exact" w:val="1099"/>
        </w:trPr>
        <w:tc>
          <w:tcPr>
            <w:tcW w:w="4843" w:type="dxa"/>
            <w:tcBorders>
              <w:top w:val="double" w:sz="4" w:space="0" w:color="auto"/>
              <w:left w:val="double" w:sz="4" w:space="0" w:color="auto"/>
              <w:bottom w:val="single" w:sz="7" w:space="0" w:color="auto"/>
              <w:right w:val="single" w:sz="7" w:space="0" w:color="auto"/>
            </w:tcBorders>
            <w:shd w:val="solid" w:color="D9D9D9" w:fill="auto"/>
          </w:tcPr>
          <w:p w14:paraId="6D5BA8C6" w14:textId="77777777" w:rsidR="00984E2C" w:rsidRPr="00E704C1" w:rsidRDefault="00984E2C" w:rsidP="004C4414">
            <w:pPr>
              <w:spacing w:before="73" w:after="44" w:line="243" w:lineRule="exact"/>
              <w:ind w:left="36" w:right="360"/>
              <w:rPr>
                <w:rFonts w:ascii="Verdana" w:hAnsi="Verdana" w:cs="Verdana"/>
                <w:b/>
                <w:bCs/>
                <w:sz w:val="18"/>
                <w:szCs w:val="18"/>
              </w:rPr>
            </w:pPr>
            <w:r w:rsidRPr="00E704C1">
              <w:rPr>
                <w:rFonts w:ascii="Verdana" w:hAnsi="Verdana" w:cs="Verdana"/>
                <w:b/>
                <w:bCs/>
                <w:sz w:val="18"/>
                <w:szCs w:val="18"/>
              </w:rPr>
              <w:t>1.2 AUTOS RESOLVIENDO INSTRUMENTOS DE RECONOCIMIENTO MUTUO DE RESOLUCIONES PENALES EN LA UNIÓN EUROPEA</w:t>
            </w:r>
          </w:p>
        </w:tc>
        <w:tc>
          <w:tcPr>
            <w:tcW w:w="1987" w:type="dxa"/>
            <w:tcBorders>
              <w:top w:val="double" w:sz="4" w:space="0" w:color="auto"/>
              <w:left w:val="single" w:sz="7" w:space="0" w:color="auto"/>
              <w:bottom w:val="single" w:sz="7" w:space="0" w:color="auto"/>
              <w:right w:val="single" w:sz="7" w:space="0" w:color="auto"/>
            </w:tcBorders>
            <w:shd w:val="solid" w:color="D9D9D9" w:fill="auto"/>
            <w:vAlign w:val="center"/>
          </w:tcPr>
          <w:p w14:paraId="7066970F" w14:textId="77777777" w:rsidR="00984E2C" w:rsidRPr="00E704C1" w:rsidRDefault="00984E2C" w:rsidP="004C4414">
            <w:pPr>
              <w:spacing w:before="437" w:after="409" w:line="243" w:lineRule="exact"/>
              <w:jc w:val="center"/>
              <w:rPr>
                <w:rFonts w:ascii="Verdana" w:hAnsi="Verdana" w:cs="Verdana"/>
                <w:b/>
                <w:bCs/>
                <w:spacing w:val="-1"/>
                <w:sz w:val="18"/>
                <w:szCs w:val="18"/>
              </w:rPr>
            </w:pPr>
            <w:r w:rsidRPr="00E704C1">
              <w:rPr>
                <w:rFonts w:ascii="Verdana" w:hAnsi="Verdana" w:cs="Verdana"/>
                <w:b/>
                <w:bCs/>
                <w:spacing w:val="-1"/>
                <w:sz w:val="18"/>
                <w:szCs w:val="18"/>
              </w:rPr>
              <w:t>RECONOCIENDO</w:t>
            </w:r>
          </w:p>
        </w:tc>
        <w:tc>
          <w:tcPr>
            <w:tcW w:w="1570" w:type="dxa"/>
            <w:tcBorders>
              <w:top w:val="double" w:sz="4" w:space="0" w:color="auto"/>
              <w:left w:val="single" w:sz="7" w:space="0" w:color="auto"/>
              <w:bottom w:val="single" w:sz="7" w:space="0" w:color="auto"/>
              <w:right w:val="single" w:sz="7" w:space="0" w:color="auto"/>
            </w:tcBorders>
            <w:shd w:val="solid" w:color="D9D9D9" w:fill="auto"/>
            <w:vAlign w:val="center"/>
          </w:tcPr>
          <w:p w14:paraId="2ABE0047" w14:textId="77777777" w:rsidR="00984E2C" w:rsidRPr="00E704C1" w:rsidRDefault="00984E2C" w:rsidP="004C4414">
            <w:pPr>
              <w:spacing w:before="437" w:after="409" w:line="243" w:lineRule="exact"/>
              <w:jc w:val="center"/>
              <w:rPr>
                <w:rFonts w:ascii="Verdana" w:hAnsi="Verdana" w:cs="Verdana"/>
                <w:b/>
                <w:bCs/>
                <w:spacing w:val="-2"/>
                <w:sz w:val="18"/>
                <w:szCs w:val="18"/>
              </w:rPr>
            </w:pPr>
            <w:r w:rsidRPr="00E704C1">
              <w:rPr>
                <w:rFonts w:ascii="Verdana" w:hAnsi="Verdana" w:cs="Verdana"/>
                <w:b/>
                <w:bCs/>
                <w:spacing w:val="-2"/>
                <w:sz w:val="18"/>
                <w:szCs w:val="18"/>
              </w:rPr>
              <w:t>DENEGANDO</w:t>
            </w:r>
          </w:p>
        </w:tc>
        <w:tc>
          <w:tcPr>
            <w:tcW w:w="1220" w:type="dxa"/>
            <w:tcBorders>
              <w:top w:val="double" w:sz="4" w:space="0" w:color="auto"/>
              <w:left w:val="single" w:sz="7" w:space="0" w:color="auto"/>
              <w:bottom w:val="single" w:sz="7" w:space="0" w:color="auto"/>
              <w:right w:val="double" w:sz="4" w:space="0" w:color="auto"/>
            </w:tcBorders>
            <w:shd w:val="solid" w:color="D9D9D9" w:fill="auto"/>
            <w:vAlign w:val="center"/>
          </w:tcPr>
          <w:p w14:paraId="561D77F0" w14:textId="77777777" w:rsidR="00984E2C" w:rsidRPr="00E704C1" w:rsidRDefault="00984E2C" w:rsidP="004C4414">
            <w:pPr>
              <w:spacing w:before="437" w:after="409" w:line="243" w:lineRule="exact"/>
              <w:jc w:val="center"/>
              <w:rPr>
                <w:rFonts w:ascii="Verdana" w:hAnsi="Verdana" w:cs="Verdana"/>
                <w:b/>
                <w:bCs/>
                <w:sz w:val="18"/>
                <w:szCs w:val="18"/>
              </w:rPr>
            </w:pPr>
            <w:r w:rsidRPr="00E704C1">
              <w:rPr>
                <w:rFonts w:ascii="Verdana" w:hAnsi="Verdana" w:cs="Verdana"/>
                <w:b/>
                <w:bCs/>
                <w:sz w:val="18"/>
                <w:szCs w:val="18"/>
              </w:rPr>
              <w:t>TOTAL</w:t>
            </w:r>
          </w:p>
        </w:tc>
      </w:tr>
      <w:tr w:rsidR="00984E2C" w:rsidRPr="00E704C1" w14:paraId="5DC8E153" w14:textId="77777777" w:rsidTr="004C4414">
        <w:trPr>
          <w:trHeight w:hRule="exact" w:val="715"/>
        </w:trPr>
        <w:tc>
          <w:tcPr>
            <w:tcW w:w="4843" w:type="dxa"/>
            <w:tcBorders>
              <w:top w:val="single" w:sz="7" w:space="0" w:color="auto"/>
              <w:left w:val="double" w:sz="4" w:space="0" w:color="auto"/>
              <w:bottom w:val="double" w:sz="4" w:space="0" w:color="auto"/>
              <w:right w:val="single" w:sz="7" w:space="0" w:color="auto"/>
            </w:tcBorders>
            <w:vAlign w:val="center"/>
          </w:tcPr>
          <w:p w14:paraId="61B35B61" w14:textId="77777777" w:rsidR="00984E2C" w:rsidRPr="00E704C1" w:rsidRDefault="00984E2C" w:rsidP="004C4414">
            <w:pPr>
              <w:spacing w:line="0" w:lineRule="atLeast"/>
              <w:jc w:val="both"/>
              <w:rPr>
                <w:rFonts w:ascii="Verdana" w:hAnsi="Verdana" w:cs="Verdana"/>
                <w:sz w:val="18"/>
                <w:szCs w:val="18"/>
              </w:rPr>
            </w:pPr>
            <w:r w:rsidRPr="00E704C1">
              <w:rPr>
                <w:rFonts w:ascii="Verdana" w:hAnsi="Verdana" w:cs="Verdana"/>
                <w:sz w:val="18"/>
                <w:szCs w:val="18"/>
              </w:rPr>
              <w:t>Resolución por la que se impone una pena o medida privativa de libertad</w:t>
            </w:r>
            <w:r w:rsidRPr="00E704C1">
              <w:rPr>
                <w:rFonts w:ascii="Verdana" w:hAnsi="Verdana"/>
                <w:sz w:val="18"/>
                <w:szCs w:val="18"/>
                <w:lang w:val="es-ES_tradnl"/>
              </w:rPr>
              <w:t xml:space="preserve"> </w:t>
            </w:r>
          </w:p>
        </w:tc>
        <w:tc>
          <w:tcPr>
            <w:tcW w:w="1987" w:type="dxa"/>
            <w:tcBorders>
              <w:top w:val="single" w:sz="7" w:space="0" w:color="auto"/>
              <w:left w:val="single" w:sz="7" w:space="0" w:color="auto"/>
              <w:bottom w:val="double" w:sz="4" w:space="0" w:color="auto"/>
              <w:right w:val="single" w:sz="7" w:space="0" w:color="auto"/>
            </w:tcBorders>
          </w:tcPr>
          <w:p w14:paraId="38C5705B" w14:textId="77777777" w:rsidR="00984E2C" w:rsidRPr="00E704C1" w:rsidRDefault="00984E2C" w:rsidP="004C4414">
            <w:pPr>
              <w:rPr>
                <w:rFonts w:ascii="Calibri" w:hAnsi="Calibri" w:cs="Calibri"/>
                <w:sz w:val="18"/>
                <w:szCs w:val="18"/>
              </w:rPr>
            </w:pPr>
          </w:p>
        </w:tc>
        <w:tc>
          <w:tcPr>
            <w:tcW w:w="1570" w:type="dxa"/>
            <w:tcBorders>
              <w:top w:val="single" w:sz="7" w:space="0" w:color="auto"/>
              <w:left w:val="single" w:sz="7" w:space="0" w:color="auto"/>
              <w:bottom w:val="double" w:sz="4" w:space="0" w:color="auto"/>
              <w:right w:val="single" w:sz="7" w:space="0" w:color="auto"/>
            </w:tcBorders>
          </w:tcPr>
          <w:p w14:paraId="09741DEA" w14:textId="77777777" w:rsidR="00984E2C" w:rsidRPr="00E704C1" w:rsidRDefault="00984E2C" w:rsidP="004C4414">
            <w:pPr>
              <w:rPr>
                <w:rFonts w:ascii="Calibri" w:hAnsi="Calibri" w:cs="Calibri"/>
                <w:sz w:val="18"/>
                <w:szCs w:val="18"/>
              </w:rPr>
            </w:pPr>
          </w:p>
        </w:tc>
        <w:tc>
          <w:tcPr>
            <w:tcW w:w="1220" w:type="dxa"/>
            <w:tcBorders>
              <w:top w:val="single" w:sz="7" w:space="0" w:color="auto"/>
              <w:left w:val="single" w:sz="7" w:space="0" w:color="auto"/>
              <w:bottom w:val="double" w:sz="4" w:space="0" w:color="auto"/>
              <w:right w:val="double" w:sz="4" w:space="0" w:color="auto"/>
            </w:tcBorders>
          </w:tcPr>
          <w:p w14:paraId="46AC5F17" w14:textId="77777777" w:rsidR="00984E2C" w:rsidRPr="00E704C1" w:rsidRDefault="00984E2C" w:rsidP="004C4414">
            <w:pPr>
              <w:rPr>
                <w:rFonts w:ascii="Calibri" w:hAnsi="Calibri" w:cs="Calibri"/>
                <w:sz w:val="18"/>
                <w:szCs w:val="18"/>
              </w:rPr>
            </w:pPr>
          </w:p>
        </w:tc>
      </w:tr>
    </w:tbl>
    <w:p w14:paraId="7E792389" w14:textId="77777777" w:rsidR="00984E2C" w:rsidRPr="00E704C1" w:rsidRDefault="00984E2C" w:rsidP="00984E2C">
      <w:pPr>
        <w:rPr>
          <w:rFonts w:ascii="Verdana" w:hAnsi="Verdana"/>
          <w:sz w:val="18"/>
          <w:szCs w:val="18"/>
        </w:rPr>
        <w:sectPr w:rsidR="00984E2C" w:rsidRPr="00E704C1" w:rsidSect="00984E2C">
          <w:headerReference w:type="default" r:id="rId8"/>
          <w:footerReference w:type="default" r:id="rId9"/>
          <w:headerReference w:type="first" r:id="rId10"/>
          <w:footerReference w:type="first" r:id="rId11"/>
          <w:footnotePr>
            <w:numRestart w:val="eachSect"/>
          </w:footnotePr>
          <w:pgSz w:w="11907" w:h="16840" w:code="9"/>
          <w:pgMar w:top="1440" w:right="1080" w:bottom="1440" w:left="1080" w:header="567" w:footer="487" w:gutter="0"/>
          <w:cols w:space="720"/>
          <w:titlePg/>
          <w:docGrid w:linePitch="326"/>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98058B" w:rsidRPr="0098058B" w14:paraId="495228B9" w14:textId="77777777" w:rsidTr="004C4414">
        <w:trPr>
          <w:cantSplit/>
          <w:trHeight w:val="607"/>
          <w:jc w:val="center"/>
        </w:trPr>
        <w:tc>
          <w:tcPr>
            <w:tcW w:w="4704" w:type="dxa"/>
            <w:shd w:val="pct20" w:color="000000" w:fill="FFFFFF"/>
            <w:vAlign w:val="center"/>
          </w:tcPr>
          <w:p w14:paraId="08553EAD" w14:textId="77777777" w:rsidR="00984E2C" w:rsidRPr="0098058B" w:rsidRDefault="00984E2C" w:rsidP="004C4414">
            <w:pPr>
              <w:contextualSpacing/>
              <w:jc w:val="center"/>
              <w:rPr>
                <w:rFonts w:ascii="Verdana" w:hAnsi="Verdana"/>
                <w:b/>
                <w:strike/>
                <w:color w:val="EE0000"/>
                <w:sz w:val="20"/>
                <w:szCs w:val="18"/>
              </w:rPr>
            </w:pPr>
            <w:bookmarkStart w:id="4" w:name="OLE_LINK1"/>
            <w:bookmarkStart w:id="5" w:name="OLE_LINK3"/>
            <w:r w:rsidRPr="0098058B">
              <w:rPr>
                <w:rFonts w:ascii="Verdana" w:hAnsi="Verdana"/>
                <w:b/>
                <w:strike/>
                <w:color w:val="EE0000"/>
                <w:sz w:val="20"/>
                <w:szCs w:val="18"/>
              </w:rPr>
              <w:lastRenderedPageBreak/>
              <w:t>IV.  PLANTILLA Y PERSONAL</w:t>
            </w:r>
          </w:p>
        </w:tc>
      </w:tr>
    </w:tbl>
    <w:p w14:paraId="6FF10BAF" w14:textId="77777777" w:rsidR="00984E2C" w:rsidRPr="0098058B" w:rsidRDefault="00984E2C" w:rsidP="00984E2C">
      <w:pPr>
        <w:contextualSpacing/>
        <w:jc w:val="both"/>
        <w:rPr>
          <w:rFonts w:ascii="Verdana" w:hAnsi="Verdana"/>
          <w:strike/>
          <w:color w:val="EE0000"/>
          <w:sz w:val="18"/>
          <w:szCs w:val="18"/>
          <w:lang w:val="es-ES_tradnl"/>
        </w:rPr>
      </w:pPr>
      <w:bookmarkStart w:id="6" w:name="_Hlk185257835"/>
      <w:bookmarkEnd w:id="4"/>
      <w:bookmarkEnd w:id="5"/>
    </w:p>
    <w:p w14:paraId="0D5A278C" w14:textId="77777777" w:rsidR="00984E2C" w:rsidRPr="0098058B" w:rsidRDefault="00984E2C" w:rsidP="00984E2C">
      <w:pPr>
        <w:contextualSpacing/>
        <w:jc w:val="both"/>
        <w:rPr>
          <w:rFonts w:ascii="Verdana" w:hAnsi="Verdana"/>
          <w:strike/>
          <w:color w:val="EE0000"/>
          <w:sz w:val="18"/>
          <w:szCs w:val="18"/>
          <w:lang w:val="es-ES_tradnl"/>
        </w:rPr>
      </w:pPr>
    </w:p>
    <w:p w14:paraId="56ABD9C9" w14:textId="77777777" w:rsidR="00984E2C" w:rsidRPr="0098058B" w:rsidRDefault="00984E2C" w:rsidP="00984E2C">
      <w:pPr>
        <w:contextualSpacing/>
        <w:rPr>
          <w:rFonts w:ascii="Verdana" w:hAnsi="Verdana"/>
          <w:b/>
          <w:strike/>
          <w:color w:val="EE0000"/>
          <w:sz w:val="18"/>
          <w:szCs w:val="18"/>
          <w:lang w:val="es-ES_tradnl"/>
        </w:rPr>
      </w:pPr>
      <w:r w:rsidRPr="0098058B">
        <w:rPr>
          <w:rFonts w:ascii="Verdana" w:hAnsi="Verdana"/>
          <w:b/>
          <w:strike/>
          <w:color w:val="EE0000"/>
          <w:sz w:val="18"/>
          <w:szCs w:val="18"/>
          <w:lang w:val="es-ES_tradnl"/>
        </w:rPr>
        <w:t>1.  PLANTILLA ORGANICA (</w:t>
      </w:r>
      <w:r w:rsidRPr="0098058B">
        <w:rPr>
          <w:strike/>
          <w:color w:val="EE0000"/>
        </w:rPr>
        <w:footnoteReference w:id="3"/>
      </w:r>
      <w:r w:rsidRPr="0098058B">
        <w:rPr>
          <w:rFonts w:ascii="Verdana" w:hAnsi="Verdana"/>
          <w:b/>
          <w:strike/>
          <w:color w:val="EE0000"/>
          <w:sz w:val="18"/>
          <w:szCs w:val="18"/>
          <w:lang w:val="es-ES_tradnl"/>
        </w:rPr>
        <w:t>)</w:t>
      </w:r>
    </w:p>
    <w:p w14:paraId="19CEC924" w14:textId="77777777" w:rsidR="00984E2C" w:rsidRPr="0098058B" w:rsidRDefault="00984E2C" w:rsidP="00984E2C">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10"/>
        <w:gridCol w:w="2737"/>
      </w:tblGrid>
      <w:tr w:rsidR="0098058B" w:rsidRPr="0098058B" w14:paraId="14976420" w14:textId="77777777" w:rsidTr="004C4414">
        <w:trPr>
          <w:trHeight w:val="384"/>
          <w:jc w:val="center"/>
        </w:trPr>
        <w:tc>
          <w:tcPr>
            <w:tcW w:w="5643"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D072ABE"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strike/>
                <w:color w:val="EE0000"/>
                <w:sz w:val="18"/>
                <w:szCs w:val="18"/>
                <w:lang w:val="es-ES_tradnl"/>
              </w:rPr>
              <w:t>CARGO</w:t>
            </w:r>
          </w:p>
        </w:tc>
        <w:tc>
          <w:tcPr>
            <w:tcW w:w="2268"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06FF8B80" w14:textId="77777777" w:rsidR="00984E2C" w:rsidRPr="0098058B" w:rsidRDefault="00984E2C" w:rsidP="004C4414">
            <w:pPr>
              <w:contextualSpacing/>
              <w:jc w:val="center"/>
              <w:rPr>
                <w:rFonts w:ascii="Verdana" w:hAnsi="Verdana"/>
                <w:b/>
                <w:strike/>
                <w:color w:val="EE0000"/>
                <w:sz w:val="16"/>
                <w:szCs w:val="18"/>
                <w:lang w:val="es-ES_tradnl"/>
              </w:rPr>
            </w:pPr>
            <w:proofErr w:type="spellStart"/>
            <w:r w:rsidRPr="0098058B">
              <w:rPr>
                <w:rFonts w:ascii="Verdana" w:hAnsi="Verdana"/>
                <w:b/>
                <w:strike/>
                <w:color w:val="EE0000"/>
                <w:sz w:val="16"/>
                <w:szCs w:val="18"/>
                <w:lang w:val="es-ES_tradnl"/>
              </w:rPr>
              <w:t>Nº</w:t>
            </w:r>
            <w:proofErr w:type="spellEnd"/>
            <w:r w:rsidRPr="0098058B">
              <w:rPr>
                <w:rFonts w:ascii="Verdana" w:hAnsi="Verdana"/>
                <w:b/>
                <w:strike/>
                <w:color w:val="EE0000"/>
                <w:sz w:val="16"/>
                <w:szCs w:val="18"/>
                <w:lang w:val="es-ES_tradnl"/>
              </w:rPr>
              <w:t xml:space="preserve"> de plazas orgánicas</w:t>
            </w:r>
          </w:p>
        </w:tc>
      </w:tr>
      <w:tr w:rsidR="0098058B" w:rsidRPr="0098058B" w14:paraId="31789900" w14:textId="77777777" w:rsidTr="004C4414">
        <w:trPr>
          <w:trHeight w:val="20"/>
          <w:jc w:val="center"/>
        </w:trPr>
        <w:tc>
          <w:tcPr>
            <w:tcW w:w="5643" w:type="dxa"/>
            <w:tcBorders>
              <w:top w:val="double" w:sz="4" w:space="0" w:color="auto"/>
              <w:left w:val="double" w:sz="4" w:space="0" w:color="auto"/>
              <w:bottom w:val="single" w:sz="4" w:space="0" w:color="auto"/>
              <w:right w:val="single" w:sz="4" w:space="0" w:color="auto"/>
            </w:tcBorders>
            <w:hideMark/>
          </w:tcPr>
          <w:p w14:paraId="0EE8E310"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Magistrados</w:t>
            </w:r>
          </w:p>
        </w:tc>
        <w:tc>
          <w:tcPr>
            <w:tcW w:w="2268" w:type="dxa"/>
            <w:tcBorders>
              <w:top w:val="double" w:sz="4" w:space="0" w:color="auto"/>
              <w:left w:val="single" w:sz="4" w:space="0" w:color="auto"/>
              <w:bottom w:val="single" w:sz="4" w:space="0" w:color="auto"/>
              <w:right w:val="double" w:sz="4" w:space="0" w:color="auto"/>
            </w:tcBorders>
            <w:vAlign w:val="center"/>
          </w:tcPr>
          <w:p w14:paraId="175BA293" w14:textId="77777777" w:rsidR="00984E2C" w:rsidRPr="0098058B" w:rsidRDefault="00984E2C" w:rsidP="004C4414">
            <w:pPr>
              <w:contextualSpacing/>
              <w:jc w:val="center"/>
              <w:rPr>
                <w:rFonts w:ascii="Verdana" w:hAnsi="Verdana"/>
                <w:strike/>
                <w:color w:val="EE0000"/>
                <w:sz w:val="18"/>
                <w:szCs w:val="18"/>
                <w:lang w:val="es-ES_tradnl"/>
              </w:rPr>
            </w:pPr>
          </w:p>
        </w:tc>
      </w:tr>
      <w:tr w:rsidR="0098058B" w:rsidRPr="0098058B" w14:paraId="78B02725"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7A92664B"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Letrado A. de Justicia</w:t>
            </w:r>
          </w:p>
        </w:tc>
        <w:tc>
          <w:tcPr>
            <w:tcW w:w="2268" w:type="dxa"/>
            <w:tcBorders>
              <w:top w:val="single" w:sz="4" w:space="0" w:color="auto"/>
              <w:left w:val="single" w:sz="4" w:space="0" w:color="auto"/>
              <w:bottom w:val="single" w:sz="4" w:space="0" w:color="auto"/>
              <w:right w:val="double" w:sz="4" w:space="0" w:color="auto"/>
            </w:tcBorders>
            <w:vAlign w:val="center"/>
          </w:tcPr>
          <w:p w14:paraId="5D6B4E85" w14:textId="77777777" w:rsidR="00984E2C" w:rsidRPr="0098058B" w:rsidRDefault="00984E2C" w:rsidP="004C4414">
            <w:pPr>
              <w:contextualSpacing/>
              <w:jc w:val="center"/>
              <w:rPr>
                <w:rFonts w:ascii="Verdana" w:hAnsi="Verdana"/>
                <w:strike/>
                <w:color w:val="EE0000"/>
                <w:sz w:val="18"/>
                <w:szCs w:val="18"/>
                <w:lang w:val="es-ES_tradnl"/>
              </w:rPr>
            </w:pPr>
          </w:p>
        </w:tc>
      </w:tr>
      <w:tr w:rsidR="0098058B" w:rsidRPr="0098058B" w14:paraId="0FF06A75"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18DAA6B0"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Gestión Procesal</w:t>
            </w:r>
          </w:p>
        </w:tc>
        <w:tc>
          <w:tcPr>
            <w:tcW w:w="2268" w:type="dxa"/>
            <w:tcBorders>
              <w:top w:val="single" w:sz="4" w:space="0" w:color="auto"/>
              <w:left w:val="single" w:sz="4" w:space="0" w:color="auto"/>
              <w:bottom w:val="single" w:sz="4" w:space="0" w:color="auto"/>
              <w:right w:val="double" w:sz="4" w:space="0" w:color="auto"/>
            </w:tcBorders>
            <w:vAlign w:val="center"/>
          </w:tcPr>
          <w:p w14:paraId="17396550" w14:textId="77777777" w:rsidR="00984E2C" w:rsidRPr="0098058B" w:rsidRDefault="00984E2C" w:rsidP="004C4414">
            <w:pPr>
              <w:contextualSpacing/>
              <w:jc w:val="center"/>
              <w:rPr>
                <w:rFonts w:ascii="Verdana" w:hAnsi="Verdana"/>
                <w:strike/>
                <w:color w:val="EE0000"/>
                <w:sz w:val="18"/>
                <w:szCs w:val="18"/>
                <w:lang w:val="es-ES_tradnl"/>
              </w:rPr>
            </w:pPr>
          </w:p>
        </w:tc>
      </w:tr>
      <w:tr w:rsidR="0098058B" w:rsidRPr="0098058B" w14:paraId="574A3B6C" w14:textId="77777777" w:rsidTr="004C4414">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1530CD6B"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 xml:space="preserve">Cuerpo Tramitación Procesal </w:t>
            </w:r>
          </w:p>
        </w:tc>
        <w:tc>
          <w:tcPr>
            <w:tcW w:w="2268" w:type="dxa"/>
            <w:tcBorders>
              <w:top w:val="single" w:sz="4" w:space="0" w:color="auto"/>
              <w:left w:val="single" w:sz="4" w:space="0" w:color="auto"/>
              <w:bottom w:val="single" w:sz="4" w:space="0" w:color="auto"/>
              <w:right w:val="double" w:sz="4" w:space="0" w:color="auto"/>
            </w:tcBorders>
            <w:vAlign w:val="center"/>
          </w:tcPr>
          <w:p w14:paraId="0C453D38" w14:textId="77777777" w:rsidR="00984E2C" w:rsidRPr="0098058B" w:rsidRDefault="00984E2C" w:rsidP="004C4414">
            <w:pPr>
              <w:contextualSpacing/>
              <w:jc w:val="center"/>
              <w:rPr>
                <w:rFonts w:ascii="Verdana" w:hAnsi="Verdana"/>
                <w:strike/>
                <w:color w:val="EE0000"/>
                <w:sz w:val="18"/>
                <w:szCs w:val="18"/>
                <w:lang w:val="es-ES_tradnl"/>
              </w:rPr>
            </w:pPr>
          </w:p>
        </w:tc>
      </w:tr>
      <w:tr w:rsidR="0098058B" w:rsidRPr="0098058B" w14:paraId="64E4011A" w14:textId="77777777" w:rsidTr="004C4414">
        <w:trPr>
          <w:trHeight w:val="20"/>
          <w:jc w:val="center"/>
        </w:trPr>
        <w:tc>
          <w:tcPr>
            <w:tcW w:w="5643" w:type="dxa"/>
            <w:tcBorders>
              <w:top w:val="single" w:sz="4" w:space="0" w:color="auto"/>
              <w:left w:val="double" w:sz="4" w:space="0" w:color="auto"/>
              <w:bottom w:val="double" w:sz="4" w:space="0" w:color="auto"/>
              <w:right w:val="single" w:sz="4" w:space="0" w:color="auto"/>
            </w:tcBorders>
            <w:vAlign w:val="center"/>
            <w:hideMark/>
          </w:tcPr>
          <w:p w14:paraId="55D69345"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Auxilio Judicial</w:t>
            </w:r>
          </w:p>
        </w:tc>
        <w:tc>
          <w:tcPr>
            <w:tcW w:w="2268" w:type="dxa"/>
            <w:tcBorders>
              <w:top w:val="single" w:sz="4" w:space="0" w:color="auto"/>
              <w:left w:val="single" w:sz="4" w:space="0" w:color="auto"/>
              <w:bottom w:val="double" w:sz="4" w:space="0" w:color="auto"/>
              <w:right w:val="double" w:sz="4" w:space="0" w:color="auto"/>
            </w:tcBorders>
            <w:vAlign w:val="center"/>
          </w:tcPr>
          <w:p w14:paraId="23DCB3A2" w14:textId="77777777" w:rsidR="00984E2C" w:rsidRPr="0098058B" w:rsidRDefault="00984E2C" w:rsidP="004C4414">
            <w:pPr>
              <w:contextualSpacing/>
              <w:jc w:val="center"/>
              <w:rPr>
                <w:rFonts w:ascii="Verdana" w:hAnsi="Verdana"/>
                <w:strike/>
                <w:color w:val="EE0000"/>
                <w:sz w:val="18"/>
                <w:szCs w:val="18"/>
                <w:lang w:val="es-ES_tradnl"/>
              </w:rPr>
            </w:pPr>
          </w:p>
        </w:tc>
      </w:tr>
    </w:tbl>
    <w:p w14:paraId="1A0B2594" w14:textId="77777777" w:rsidR="00984E2C" w:rsidRPr="0098058B" w:rsidRDefault="00984E2C" w:rsidP="00984E2C">
      <w:pPr>
        <w:contextualSpacing/>
        <w:rPr>
          <w:rFonts w:ascii="Verdana" w:hAnsi="Verdana"/>
          <w:b/>
          <w:strike/>
          <w:color w:val="EE0000"/>
          <w:sz w:val="18"/>
          <w:szCs w:val="18"/>
          <w:lang w:val="es-ES_tradnl"/>
        </w:rPr>
      </w:pPr>
    </w:p>
    <w:p w14:paraId="38AD5E28" w14:textId="77777777" w:rsidR="00984E2C" w:rsidRPr="0098058B" w:rsidRDefault="00984E2C" w:rsidP="00984E2C">
      <w:pPr>
        <w:contextualSpacing/>
        <w:rPr>
          <w:rFonts w:ascii="Verdana" w:hAnsi="Verdana"/>
          <w:b/>
          <w:strike/>
          <w:color w:val="EE0000"/>
          <w:sz w:val="18"/>
          <w:szCs w:val="18"/>
          <w:lang w:val="es-ES_tradnl"/>
        </w:rPr>
      </w:pPr>
    </w:p>
    <w:p w14:paraId="6E01F1A1" w14:textId="77777777" w:rsidR="00984E2C" w:rsidRPr="0098058B" w:rsidRDefault="00984E2C" w:rsidP="00984E2C">
      <w:pPr>
        <w:contextualSpacing/>
        <w:rPr>
          <w:rFonts w:ascii="Verdana" w:hAnsi="Verdana"/>
          <w:b/>
          <w:strike/>
          <w:color w:val="EE0000"/>
          <w:sz w:val="18"/>
          <w:szCs w:val="18"/>
          <w:lang w:val="es-ES_tradnl"/>
        </w:rPr>
      </w:pPr>
      <w:r w:rsidRPr="0098058B">
        <w:rPr>
          <w:rFonts w:ascii="Verdana" w:hAnsi="Verdana"/>
          <w:b/>
          <w:strike/>
          <w:color w:val="EE0000"/>
          <w:sz w:val="18"/>
          <w:szCs w:val="18"/>
          <w:lang w:val="es-ES_tradnl"/>
        </w:rPr>
        <w:t xml:space="preserve">2.  </w:t>
      </w:r>
      <w:r w:rsidRPr="0098058B">
        <w:rPr>
          <w:rFonts w:ascii="Montserrat" w:hAnsi="Montserrat"/>
          <w:b/>
          <w:strike/>
          <w:color w:val="EE0000"/>
          <w:sz w:val="20"/>
          <w:lang w:val="es-ES_tradnl"/>
        </w:rPr>
        <w:t xml:space="preserve">PLAZAS </w:t>
      </w:r>
      <w:r w:rsidRPr="0098058B">
        <w:rPr>
          <w:rFonts w:ascii="Montserrat" w:hAnsi="Montserrat"/>
          <w:b/>
          <w:bCs/>
          <w:strike/>
          <w:color w:val="EE0000"/>
          <w:sz w:val="20"/>
          <w:lang w:val="es-ES_tradnl"/>
        </w:rPr>
        <w:t>CUBIERTAS POR NO TITULARES Y PLAZAS SIN CUBRIR</w:t>
      </w:r>
      <w:r w:rsidRPr="0098058B">
        <w:rPr>
          <w:rFonts w:ascii="Montserrat" w:hAnsi="Montserrat"/>
          <w:b/>
          <w:strike/>
          <w:color w:val="EE0000"/>
          <w:sz w:val="20"/>
          <w:lang w:val="es-ES_tradnl"/>
        </w:rPr>
        <w:t xml:space="preserve"> EN EL TRIMESTRE</w:t>
      </w:r>
      <w:r w:rsidRPr="0098058B">
        <w:rPr>
          <w:rFonts w:ascii="Verdana" w:hAnsi="Verdana"/>
          <w:b/>
          <w:strike/>
          <w:color w:val="EE0000"/>
          <w:sz w:val="18"/>
          <w:szCs w:val="18"/>
          <w:lang w:val="es-ES_tradnl"/>
        </w:rPr>
        <w:t xml:space="preserve"> (</w:t>
      </w:r>
      <w:r w:rsidRPr="0098058B">
        <w:rPr>
          <w:rFonts w:ascii="Verdana" w:hAnsi="Verdana"/>
          <w:b/>
          <w:strike/>
          <w:color w:val="EE0000"/>
          <w:sz w:val="18"/>
          <w:szCs w:val="18"/>
        </w:rPr>
        <w:footnoteReference w:id="4"/>
      </w:r>
      <w:r w:rsidRPr="0098058B">
        <w:rPr>
          <w:rFonts w:ascii="Verdana" w:hAnsi="Verdana"/>
          <w:b/>
          <w:strike/>
          <w:color w:val="EE0000"/>
          <w:sz w:val="18"/>
          <w:szCs w:val="18"/>
          <w:lang w:val="es-ES_tradnl"/>
        </w:rPr>
        <w:t>)</w:t>
      </w:r>
    </w:p>
    <w:p w14:paraId="5B9FAA2B"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98058B" w:rsidRPr="0098058B" w14:paraId="39DE2E87" w14:textId="77777777" w:rsidTr="004C441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750170E" w14:textId="77777777" w:rsidR="00984E2C" w:rsidRPr="0098058B" w:rsidRDefault="00984E2C" w:rsidP="004C4414">
            <w:pPr>
              <w:autoSpaceDE w:val="0"/>
              <w:ind w:left="425" w:hanging="425"/>
              <w:contextualSpacing/>
              <w:rPr>
                <w:rFonts w:ascii="Verdana" w:hAnsi="Verdana"/>
                <w:b/>
                <w:strike/>
                <w:color w:val="EE0000"/>
                <w:sz w:val="16"/>
                <w:szCs w:val="18"/>
                <w:lang w:val="es-ES_tradnl"/>
              </w:rPr>
            </w:pPr>
            <w:r w:rsidRPr="0098058B">
              <w:rPr>
                <w:rFonts w:ascii="Verdana" w:hAnsi="Verdana"/>
                <w:b/>
                <w:strike/>
                <w:color w:val="EE0000"/>
                <w:sz w:val="16"/>
                <w:szCs w:val="18"/>
                <w:lang w:val="es-ES_tradnl"/>
              </w:rPr>
              <w:t>¿El órgano judicial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769128FB" w14:textId="77777777" w:rsidR="00984E2C" w:rsidRPr="0098058B" w:rsidRDefault="00984E2C" w:rsidP="004C4414">
            <w:pPr>
              <w:contextualSpacing/>
              <w:jc w:val="center"/>
              <w:rPr>
                <w:rFonts w:ascii="Verdana" w:hAnsi="Verdana"/>
                <w:b/>
                <w:strike/>
                <w:color w:val="EE0000"/>
                <w:sz w:val="16"/>
                <w:szCs w:val="18"/>
              </w:rPr>
            </w:pPr>
            <w:r w:rsidRPr="0098058B">
              <w:rPr>
                <w:rFonts w:ascii="Verdana" w:hAnsi="Verdana"/>
                <w:b/>
                <w:strike/>
                <w:color w:val="EE0000"/>
                <w:sz w:val="16"/>
                <w:szCs w:val="18"/>
              </w:rPr>
              <w:t xml:space="preserve">SI   </w:t>
            </w:r>
            <w:r w:rsidRPr="0098058B">
              <w:rPr>
                <w:rFonts w:ascii="Verdana" w:hAnsi="Verdana"/>
                <w:strike/>
                <w:color w:val="EE0000"/>
                <w:sz w:val="16"/>
                <w:szCs w:val="18"/>
              </w:rPr>
              <w:sym w:font="Wingdings" w:char="F0A1"/>
            </w:r>
            <w:r w:rsidRPr="0098058B">
              <w:rPr>
                <w:rFonts w:ascii="Verdana" w:hAnsi="Verdana"/>
                <w:b/>
                <w:strike/>
                <w:color w:val="EE0000"/>
                <w:sz w:val="16"/>
                <w:szCs w:val="18"/>
              </w:rPr>
              <w:t xml:space="preserve">    NO   </w:t>
            </w:r>
            <w:r w:rsidRPr="0098058B">
              <w:rPr>
                <w:rFonts w:ascii="Verdana" w:hAnsi="Verdana"/>
                <w:strike/>
                <w:color w:val="EE0000"/>
                <w:sz w:val="16"/>
                <w:szCs w:val="18"/>
              </w:rPr>
              <w:sym w:font="Wingdings" w:char="F0A1"/>
            </w:r>
          </w:p>
        </w:tc>
      </w:tr>
    </w:tbl>
    <w:p w14:paraId="1BABC8F0"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416"/>
        <w:gridCol w:w="1784"/>
        <w:gridCol w:w="1783"/>
        <w:gridCol w:w="1783"/>
        <w:gridCol w:w="1781"/>
      </w:tblGrid>
      <w:tr w:rsidR="0098058B" w:rsidRPr="0098058B" w14:paraId="271FFFC3" w14:textId="77777777" w:rsidTr="004C4414">
        <w:trPr>
          <w:cantSplit/>
          <w:trHeight w:val="551"/>
          <w:jc w:val="center"/>
        </w:trPr>
        <w:tc>
          <w:tcPr>
            <w:tcW w:w="1265" w:type="pct"/>
            <w:tcBorders>
              <w:top w:val="double" w:sz="4" w:space="0" w:color="auto"/>
              <w:left w:val="double" w:sz="4" w:space="0" w:color="auto"/>
              <w:bottom w:val="single" w:sz="4" w:space="0" w:color="auto"/>
              <w:right w:val="single" w:sz="4" w:space="0" w:color="000000"/>
            </w:tcBorders>
            <w:shd w:val="clear" w:color="auto" w:fill="BFBFBF" w:themeFill="background1" w:themeFillShade="BF"/>
            <w:vAlign w:val="center"/>
          </w:tcPr>
          <w:p w14:paraId="28485523" w14:textId="77777777" w:rsidR="00984E2C" w:rsidRPr="0098058B" w:rsidRDefault="00984E2C" w:rsidP="004C4414">
            <w:pPr>
              <w:contextualSpacing/>
              <w:jc w:val="center"/>
              <w:rPr>
                <w:rFonts w:ascii="Verdana" w:hAnsi="Verdana"/>
                <w:b/>
                <w:strike/>
                <w:color w:val="EE0000"/>
                <w:sz w:val="18"/>
                <w:szCs w:val="18"/>
                <w:lang w:val="es-ES_tradnl"/>
              </w:rPr>
            </w:pPr>
          </w:p>
        </w:tc>
        <w:tc>
          <w:tcPr>
            <w:tcW w:w="1868"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79F6F129" w14:textId="77777777" w:rsidR="00984E2C" w:rsidRPr="0098058B" w:rsidRDefault="00984E2C"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98058B">
              <w:rPr>
                <w:rFonts w:ascii="Verdana" w:hAnsi="Verdana"/>
                <w:b/>
                <w:bCs/>
                <w:strike/>
                <w:color w:val="EE0000"/>
                <w:sz w:val="18"/>
                <w:szCs w:val="18"/>
                <w:lang w:val="es-ES_tradnl"/>
              </w:rPr>
              <w:t>SITUACIÓN DE LAS PLAZAS DURANTE EL TRIMESTRE ACTUAL</w:t>
            </w:r>
          </w:p>
        </w:tc>
        <w:tc>
          <w:tcPr>
            <w:tcW w:w="1867"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118E9CBF"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bCs/>
                <w:strike/>
                <w:color w:val="EE0000"/>
                <w:sz w:val="18"/>
                <w:szCs w:val="18"/>
                <w:lang w:val="es-ES_tradnl"/>
              </w:rPr>
              <w:t>SITUACIÓN DE LAS PLAZAS AL FINAL DEL TRIMESTRE</w:t>
            </w:r>
          </w:p>
        </w:tc>
      </w:tr>
      <w:tr w:rsidR="0098058B" w:rsidRPr="0098058B" w14:paraId="46D07DAE" w14:textId="77777777" w:rsidTr="004C4414">
        <w:trPr>
          <w:cantSplit/>
          <w:trHeight w:val="683"/>
          <w:jc w:val="center"/>
        </w:trPr>
        <w:tc>
          <w:tcPr>
            <w:tcW w:w="1265"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11A3B469"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strike/>
                <w:color w:val="EE0000"/>
                <w:sz w:val="18"/>
                <w:szCs w:val="18"/>
                <w:lang w:val="es-ES_tradnl"/>
              </w:rPr>
              <w:t>CARGO</w:t>
            </w:r>
          </w:p>
        </w:tc>
        <w:tc>
          <w:tcPr>
            <w:tcW w:w="934"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504CC815" w14:textId="77777777" w:rsidR="00984E2C" w:rsidRPr="0098058B" w:rsidRDefault="00984E2C"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98058B">
              <w:rPr>
                <w:rFonts w:ascii="Verdana" w:hAnsi="Verdana"/>
                <w:b/>
                <w:bCs/>
                <w:strike/>
                <w:color w:val="EE0000"/>
                <w:sz w:val="18"/>
                <w:szCs w:val="18"/>
                <w:lang w:val="es-ES_tradnl"/>
              </w:rPr>
              <w:t>Número total de días en el trimestre en los que las plazas estuvieron cubiertas por no titulares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2CA4A05A" w14:textId="77777777" w:rsidR="00984E2C" w:rsidRPr="0098058B" w:rsidRDefault="00984E2C" w:rsidP="004C441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98058B">
              <w:rPr>
                <w:rFonts w:ascii="Verdana" w:hAnsi="Verdana"/>
                <w:b/>
                <w:bCs/>
                <w:strike/>
                <w:color w:val="EE0000"/>
                <w:sz w:val="18"/>
                <w:szCs w:val="18"/>
                <w:lang w:val="es-ES_tradnl"/>
              </w:rPr>
              <w:t xml:space="preserve">Número total de días en el trimestre en los que las plazas estuvieron sin cubrir </w:t>
            </w:r>
            <w:r w:rsidRPr="0098058B">
              <w:rPr>
                <w:rFonts w:ascii="Verdana" w:hAnsi="Verdana"/>
                <w:b/>
                <w:strike/>
                <w:color w:val="EE0000"/>
                <w:sz w:val="18"/>
                <w:szCs w:val="18"/>
                <w:lang w:val="es-ES_tradnl"/>
              </w:rPr>
              <w:t>(</w:t>
            </w:r>
            <w:r w:rsidRPr="0098058B">
              <w:rPr>
                <w:strike/>
                <w:color w:val="EE0000"/>
                <w:vertAlign w:val="superscript"/>
              </w:rPr>
              <w:footnoteReference w:id="5"/>
            </w:r>
            <w:r w:rsidRPr="0098058B">
              <w:rPr>
                <w:rFonts w:ascii="Verdana" w:hAnsi="Verdana"/>
                <w:b/>
                <w:strike/>
                <w:color w:val="EE0000"/>
                <w:sz w:val="18"/>
                <w:szCs w:val="18"/>
                <w:lang w:val="es-ES_tradnl"/>
              </w:rPr>
              <w:t>)(</w:t>
            </w:r>
            <w:r w:rsidRPr="0098058B">
              <w:rPr>
                <w:strike/>
                <w:color w:val="EE0000"/>
                <w:vertAlign w:val="superscript"/>
              </w:rPr>
              <w:footnoteReference w:id="6"/>
            </w:r>
            <w:r w:rsidRPr="0098058B">
              <w:rPr>
                <w:rFonts w:ascii="Verdana" w:hAnsi="Verdana"/>
                <w:b/>
                <w:strike/>
                <w:color w:val="EE0000"/>
                <w:sz w:val="18"/>
                <w:szCs w:val="18"/>
                <w:lang w:val="es-ES_tradnl"/>
              </w:rPr>
              <w:t>)</w:t>
            </w:r>
            <w:r w:rsidRPr="0098058B">
              <w:rPr>
                <w:rFonts w:ascii="Verdana" w:hAnsi="Verdana"/>
                <w:b/>
                <w:bCs/>
                <w:strike/>
                <w:color w:val="EE0000"/>
                <w:sz w:val="18"/>
                <w:szCs w:val="18"/>
                <w:lang w:val="es-ES_tradnl"/>
              </w:rPr>
              <w:t xml:space="preserve">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2A8648D" w14:textId="77777777" w:rsidR="00984E2C" w:rsidRPr="0098058B" w:rsidRDefault="00984E2C" w:rsidP="004C4414">
            <w:pPr>
              <w:autoSpaceDE w:val="0"/>
              <w:contextualSpacing/>
              <w:jc w:val="center"/>
              <w:rPr>
                <w:rFonts w:ascii="Verdana" w:hAnsi="Verdana"/>
                <w:b/>
                <w:strike/>
                <w:color w:val="EE0000"/>
                <w:sz w:val="18"/>
                <w:szCs w:val="18"/>
                <w:lang w:val="es-ES_tradnl"/>
              </w:rPr>
            </w:pPr>
            <w:r w:rsidRPr="0098058B">
              <w:rPr>
                <w:rFonts w:ascii="Verdana" w:hAnsi="Verdana"/>
                <w:b/>
                <w:bCs/>
                <w:strike/>
                <w:color w:val="EE0000"/>
                <w:sz w:val="18"/>
                <w:szCs w:val="18"/>
                <w:lang w:val="es-ES_tradnl"/>
              </w:rPr>
              <w:t>Número de plazas cubiertas por no titulares al final del trimestre</w:t>
            </w:r>
          </w:p>
        </w:tc>
        <w:tc>
          <w:tcPr>
            <w:tcW w:w="933"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5126567B"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bCs/>
                <w:strike/>
                <w:color w:val="EE0000"/>
                <w:sz w:val="18"/>
                <w:szCs w:val="18"/>
                <w:lang w:val="es-ES_tradnl"/>
              </w:rPr>
              <w:t>Número de plazas sin cubrir al final del trimestre</w:t>
            </w:r>
          </w:p>
        </w:tc>
      </w:tr>
      <w:tr w:rsidR="0098058B" w:rsidRPr="0098058B" w14:paraId="738A791A" w14:textId="77777777" w:rsidTr="004C4414">
        <w:trPr>
          <w:cantSplit/>
          <w:trHeight w:val="20"/>
          <w:jc w:val="center"/>
        </w:trPr>
        <w:tc>
          <w:tcPr>
            <w:tcW w:w="1265" w:type="pct"/>
            <w:tcBorders>
              <w:top w:val="double" w:sz="4" w:space="0" w:color="auto"/>
              <w:left w:val="double" w:sz="4" w:space="0" w:color="auto"/>
              <w:bottom w:val="single" w:sz="4" w:space="0" w:color="auto"/>
              <w:right w:val="single" w:sz="4" w:space="0" w:color="auto"/>
            </w:tcBorders>
            <w:vAlign w:val="center"/>
            <w:hideMark/>
          </w:tcPr>
          <w:p w14:paraId="4772639D"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Magistrado o Juez</w:t>
            </w:r>
          </w:p>
        </w:tc>
        <w:tc>
          <w:tcPr>
            <w:tcW w:w="934" w:type="pct"/>
            <w:tcBorders>
              <w:top w:val="double" w:sz="4" w:space="0" w:color="auto"/>
              <w:left w:val="nil"/>
              <w:bottom w:val="single" w:sz="4" w:space="0" w:color="auto"/>
              <w:right w:val="single" w:sz="4" w:space="0" w:color="auto"/>
            </w:tcBorders>
          </w:tcPr>
          <w:p w14:paraId="0A644AFD"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double" w:sz="4" w:space="0" w:color="auto"/>
              <w:left w:val="nil"/>
              <w:bottom w:val="single" w:sz="4" w:space="0" w:color="auto"/>
              <w:right w:val="single" w:sz="4" w:space="0" w:color="auto"/>
            </w:tcBorders>
          </w:tcPr>
          <w:p w14:paraId="449D944A"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double" w:sz="4" w:space="0" w:color="auto"/>
              <w:left w:val="single" w:sz="4" w:space="0" w:color="auto"/>
              <w:bottom w:val="single" w:sz="4" w:space="0" w:color="auto"/>
              <w:right w:val="single" w:sz="4" w:space="0" w:color="auto"/>
            </w:tcBorders>
            <w:vAlign w:val="center"/>
          </w:tcPr>
          <w:p w14:paraId="6C4EC68D" w14:textId="77777777" w:rsidR="00984E2C" w:rsidRPr="0098058B" w:rsidRDefault="00984E2C" w:rsidP="004C4414">
            <w:pPr>
              <w:contextualSpacing/>
              <w:rPr>
                <w:rFonts w:ascii="Verdana" w:hAnsi="Verdana"/>
                <w:strike/>
                <w:color w:val="EE0000"/>
                <w:sz w:val="18"/>
                <w:szCs w:val="18"/>
                <w:lang w:val="es-ES_tradnl"/>
              </w:rPr>
            </w:pPr>
          </w:p>
        </w:tc>
        <w:tc>
          <w:tcPr>
            <w:tcW w:w="933" w:type="pct"/>
            <w:tcBorders>
              <w:top w:val="double" w:sz="4" w:space="0" w:color="auto"/>
              <w:left w:val="single" w:sz="4" w:space="0" w:color="auto"/>
              <w:bottom w:val="single" w:sz="4" w:space="0" w:color="auto"/>
              <w:right w:val="double" w:sz="4" w:space="0" w:color="auto"/>
            </w:tcBorders>
            <w:vAlign w:val="center"/>
          </w:tcPr>
          <w:p w14:paraId="2524101A" w14:textId="77777777" w:rsidR="00984E2C" w:rsidRPr="0098058B" w:rsidRDefault="00984E2C" w:rsidP="004C4414">
            <w:pPr>
              <w:contextualSpacing/>
              <w:rPr>
                <w:rFonts w:ascii="Verdana" w:hAnsi="Verdana"/>
                <w:strike/>
                <w:color w:val="EE0000"/>
                <w:sz w:val="18"/>
                <w:szCs w:val="18"/>
                <w:lang w:val="es-ES_tradnl"/>
              </w:rPr>
            </w:pPr>
          </w:p>
        </w:tc>
      </w:tr>
      <w:tr w:rsidR="0098058B" w:rsidRPr="0098058B" w14:paraId="62F6D764"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2254DB79"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Letrado A. de Justicia</w:t>
            </w:r>
          </w:p>
        </w:tc>
        <w:tc>
          <w:tcPr>
            <w:tcW w:w="934" w:type="pct"/>
            <w:tcBorders>
              <w:top w:val="single" w:sz="4" w:space="0" w:color="auto"/>
              <w:left w:val="nil"/>
              <w:bottom w:val="single" w:sz="4" w:space="0" w:color="auto"/>
              <w:right w:val="single" w:sz="4" w:space="0" w:color="auto"/>
            </w:tcBorders>
          </w:tcPr>
          <w:p w14:paraId="2C7482B5"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0CC713C0"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4C4D76DB" w14:textId="77777777" w:rsidR="00984E2C" w:rsidRPr="0098058B" w:rsidRDefault="00984E2C"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52D57BAF" w14:textId="77777777" w:rsidR="00984E2C" w:rsidRPr="0098058B" w:rsidRDefault="00984E2C" w:rsidP="004C4414">
            <w:pPr>
              <w:contextualSpacing/>
              <w:rPr>
                <w:rFonts w:ascii="Verdana" w:hAnsi="Verdana"/>
                <w:strike/>
                <w:color w:val="EE0000"/>
                <w:sz w:val="18"/>
                <w:szCs w:val="18"/>
                <w:lang w:val="es-ES_tradnl"/>
              </w:rPr>
            </w:pPr>
          </w:p>
        </w:tc>
      </w:tr>
      <w:tr w:rsidR="0098058B" w:rsidRPr="0098058B" w14:paraId="6BA64FD8"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32B209F8"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 xml:space="preserve">Cuerpo Gestión Procesal </w:t>
            </w:r>
          </w:p>
        </w:tc>
        <w:tc>
          <w:tcPr>
            <w:tcW w:w="934" w:type="pct"/>
            <w:tcBorders>
              <w:top w:val="single" w:sz="4" w:space="0" w:color="auto"/>
              <w:left w:val="nil"/>
              <w:bottom w:val="single" w:sz="4" w:space="0" w:color="auto"/>
              <w:right w:val="single" w:sz="4" w:space="0" w:color="auto"/>
            </w:tcBorders>
          </w:tcPr>
          <w:p w14:paraId="7335457C"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5DB79072"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662D3C8E" w14:textId="77777777" w:rsidR="00984E2C" w:rsidRPr="0098058B" w:rsidRDefault="00984E2C"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7078F6F0" w14:textId="77777777" w:rsidR="00984E2C" w:rsidRPr="0098058B" w:rsidRDefault="00984E2C" w:rsidP="004C4414">
            <w:pPr>
              <w:contextualSpacing/>
              <w:rPr>
                <w:rFonts w:ascii="Verdana" w:hAnsi="Verdana"/>
                <w:strike/>
                <w:color w:val="EE0000"/>
                <w:sz w:val="18"/>
                <w:szCs w:val="18"/>
                <w:lang w:val="es-ES_tradnl"/>
              </w:rPr>
            </w:pPr>
          </w:p>
        </w:tc>
      </w:tr>
      <w:tr w:rsidR="0098058B" w:rsidRPr="0098058B" w14:paraId="1C710DBB" w14:textId="77777777" w:rsidTr="004C4414">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6651F8A5"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Tramitación Procesal.</w:t>
            </w:r>
          </w:p>
        </w:tc>
        <w:tc>
          <w:tcPr>
            <w:tcW w:w="934" w:type="pct"/>
            <w:tcBorders>
              <w:top w:val="single" w:sz="4" w:space="0" w:color="auto"/>
              <w:left w:val="nil"/>
              <w:bottom w:val="single" w:sz="4" w:space="0" w:color="auto"/>
              <w:right w:val="single" w:sz="4" w:space="0" w:color="auto"/>
            </w:tcBorders>
          </w:tcPr>
          <w:p w14:paraId="71BCB06C"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6EC9214F"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350FBA21" w14:textId="77777777" w:rsidR="00984E2C" w:rsidRPr="0098058B" w:rsidRDefault="00984E2C"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37644327" w14:textId="77777777" w:rsidR="00984E2C" w:rsidRPr="0098058B" w:rsidRDefault="00984E2C" w:rsidP="004C4414">
            <w:pPr>
              <w:contextualSpacing/>
              <w:rPr>
                <w:rFonts w:ascii="Verdana" w:hAnsi="Verdana"/>
                <w:strike/>
                <w:color w:val="EE0000"/>
                <w:sz w:val="18"/>
                <w:szCs w:val="18"/>
                <w:lang w:val="es-ES_tradnl"/>
              </w:rPr>
            </w:pPr>
          </w:p>
        </w:tc>
      </w:tr>
      <w:tr w:rsidR="0098058B" w:rsidRPr="0098058B" w14:paraId="5A53D32C" w14:textId="77777777" w:rsidTr="004C4414">
        <w:trPr>
          <w:cantSplit/>
          <w:trHeight w:val="20"/>
          <w:jc w:val="center"/>
        </w:trPr>
        <w:tc>
          <w:tcPr>
            <w:tcW w:w="1265" w:type="pct"/>
            <w:tcBorders>
              <w:top w:val="single" w:sz="4" w:space="0" w:color="auto"/>
              <w:left w:val="double" w:sz="4" w:space="0" w:color="auto"/>
              <w:bottom w:val="double" w:sz="4" w:space="0" w:color="auto"/>
              <w:right w:val="single" w:sz="4" w:space="0" w:color="auto"/>
            </w:tcBorders>
            <w:vAlign w:val="center"/>
            <w:hideMark/>
          </w:tcPr>
          <w:p w14:paraId="38287B40" w14:textId="77777777" w:rsidR="00984E2C" w:rsidRPr="0098058B" w:rsidRDefault="00984E2C" w:rsidP="004C4414">
            <w:pPr>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Auxilio Judicial</w:t>
            </w:r>
          </w:p>
        </w:tc>
        <w:tc>
          <w:tcPr>
            <w:tcW w:w="934" w:type="pct"/>
            <w:tcBorders>
              <w:top w:val="single" w:sz="4" w:space="0" w:color="auto"/>
              <w:left w:val="nil"/>
              <w:bottom w:val="double" w:sz="4" w:space="0" w:color="auto"/>
              <w:right w:val="single" w:sz="4" w:space="0" w:color="auto"/>
            </w:tcBorders>
          </w:tcPr>
          <w:p w14:paraId="040D288F"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nil"/>
              <w:bottom w:val="double" w:sz="4" w:space="0" w:color="auto"/>
              <w:right w:val="single" w:sz="4" w:space="0" w:color="auto"/>
            </w:tcBorders>
          </w:tcPr>
          <w:p w14:paraId="07D9B56B" w14:textId="77777777" w:rsidR="00984E2C" w:rsidRPr="0098058B" w:rsidRDefault="00984E2C" w:rsidP="004C4414">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double" w:sz="4" w:space="0" w:color="auto"/>
              <w:right w:val="single" w:sz="4" w:space="0" w:color="auto"/>
            </w:tcBorders>
            <w:vAlign w:val="center"/>
          </w:tcPr>
          <w:p w14:paraId="46117794" w14:textId="77777777" w:rsidR="00984E2C" w:rsidRPr="0098058B" w:rsidRDefault="00984E2C" w:rsidP="004C4414">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double" w:sz="4" w:space="0" w:color="auto"/>
              <w:right w:val="double" w:sz="4" w:space="0" w:color="auto"/>
            </w:tcBorders>
            <w:vAlign w:val="center"/>
          </w:tcPr>
          <w:p w14:paraId="27253AF7" w14:textId="77777777" w:rsidR="00984E2C" w:rsidRPr="0098058B" w:rsidRDefault="00984E2C" w:rsidP="004C4414">
            <w:pPr>
              <w:contextualSpacing/>
              <w:rPr>
                <w:rFonts w:ascii="Verdana" w:hAnsi="Verdana"/>
                <w:strike/>
                <w:color w:val="EE0000"/>
                <w:sz w:val="18"/>
                <w:szCs w:val="18"/>
                <w:lang w:val="es-ES_tradnl"/>
              </w:rPr>
            </w:pPr>
          </w:p>
        </w:tc>
      </w:tr>
    </w:tbl>
    <w:p w14:paraId="5CD916B9" w14:textId="77777777" w:rsidR="00984E2C" w:rsidRPr="0098058B" w:rsidRDefault="00984E2C" w:rsidP="00984E2C">
      <w:pPr>
        <w:contextualSpacing/>
        <w:rPr>
          <w:rFonts w:ascii="Verdana" w:hAnsi="Verdana"/>
          <w:bCs/>
          <w:strike/>
          <w:color w:val="EE0000"/>
          <w:sz w:val="16"/>
          <w:szCs w:val="16"/>
          <w:lang w:val="es-ES_tradnl"/>
        </w:rPr>
      </w:pPr>
      <w:r w:rsidRPr="0098058B">
        <w:rPr>
          <w:rFonts w:ascii="Verdana" w:hAnsi="Verdana"/>
          <w:bCs/>
          <w:strike/>
          <w:color w:val="EE0000"/>
          <w:sz w:val="16"/>
          <w:szCs w:val="16"/>
          <w:lang w:val="es-ES_tradnl"/>
        </w:rPr>
        <w:t>(*) Asegúrese que el dato a consignar es el resultado de la suma de los días de cada una de las plazas de la misma categoría.</w:t>
      </w:r>
    </w:p>
    <w:p w14:paraId="0F49ABF3" w14:textId="77777777" w:rsidR="00984E2C" w:rsidRPr="0098058B" w:rsidRDefault="00984E2C" w:rsidP="00984E2C">
      <w:pPr>
        <w:rPr>
          <w:rFonts w:ascii="Verdana" w:hAnsi="Verdana"/>
          <w:bCs/>
          <w:strike/>
          <w:color w:val="EE0000"/>
          <w:sz w:val="16"/>
          <w:szCs w:val="16"/>
          <w:lang w:val="es-ES_tradnl"/>
        </w:rPr>
      </w:pPr>
      <w:r w:rsidRPr="0098058B">
        <w:rPr>
          <w:rFonts w:ascii="Verdana" w:hAnsi="Verdana"/>
          <w:bCs/>
          <w:strike/>
          <w:color w:val="EE0000"/>
          <w:sz w:val="16"/>
          <w:szCs w:val="16"/>
          <w:lang w:val="es-ES_tradnl"/>
        </w:rPr>
        <w:br w:type="page"/>
      </w:r>
    </w:p>
    <w:p w14:paraId="18563C9B" w14:textId="77777777" w:rsidR="00984E2C" w:rsidRPr="0098058B" w:rsidRDefault="00984E2C" w:rsidP="00984E2C">
      <w:pPr>
        <w:contextualSpacing/>
        <w:rPr>
          <w:rFonts w:ascii="Verdana" w:hAnsi="Verdana"/>
          <w:b/>
          <w:strike/>
          <w:color w:val="EE0000"/>
          <w:sz w:val="18"/>
          <w:szCs w:val="18"/>
          <w:lang w:val="es-ES_tradnl"/>
        </w:rPr>
      </w:pPr>
      <w:r w:rsidRPr="0098058B">
        <w:rPr>
          <w:rFonts w:ascii="Verdana" w:hAnsi="Verdana"/>
          <w:b/>
          <w:strike/>
          <w:color w:val="EE0000"/>
          <w:sz w:val="18"/>
          <w:szCs w:val="18"/>
          <w:lang w:val="es-ES_tradnl"/>
        </w:rPr>
        <w:lastRenderedPageBreak/>
        <w:t>3.  NÚMERO DE POSESIONES Y CESES HABIDOS EN EL ÓRGANO EN EL TRIMESTRE</w:t>
      </w:r>
    </w:p>
    <w:p w14:paraId="3F5FCA0B"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98058B" w:rsidRPr="0098058B" w14:paraId="348BE087" w14:textId="77777777" w:rsidTr="004C4414">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8D6E9A0" w14:textId="77777777" w:rsidR="00984E2C" w:rsidRPr="0098058B" w:rsidRDefault="00984E2C" w:rsidP="004C4414">
            <w:pPr>
              <w:autoSpaceDE w:val="0"/>
              <w:ind w:left="427" w:hanging="427"/>
              <w:contextualSpacing/>
              <w:rPr>
                <w:rFonts w:ascii="Verdana" w:hAnsi="Verdana"/>
                <w:b/>
                <w:strike/>
                <w:color w:val="EE0000"/>
                <w:sz w:val="18"/>
                <w:szCs w:val="18"/>
                <w:lang w:val="es-ES_tradnl"/>
              </w:rPr>
            </w:pPr>
            <w:r w:rsidRPr="0098058B">
              <w:rPr>
                <w:rFonts w:ascii="Verdana" w:hAnsi="Verdana"/>
                <w:b/>
                <w:strike/>
                <w:color w:val="EE0000"/>
                <w:sz w:val="16"/>
                <w:szCs w:val="18"/>
                <w:lang w:val="es-ES_tradnl"/>
              </w:rPr>
              <w:t>¿Ha habido en el órgano judicial alguna toma de posesión o cese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7CD92F7" w14:textId="77777777" w:rsidR="00984E2C" w:rsidRPr="0098058B" w:rsidRDefault="00984E2C" w:rsidP="004C4414">
            <w:pPr>
              <w:contextualSpacing/>
              <w:jc w:val="center"/>
              <w:rPr>
                <w:rFonts w:ascii="Verdana" w:hAnsi="Verdana"/>
                <w:b/>
                <w:strike/>
                <w:color w:val="EE0000"/>
                <w:sz w:val="18"/>
                <w:szCs w:val="18"/>
              </w:rPr>
            </w:pPr>
            <w:r w:rsidRPr="0098058B">
              <w:rPr>
                <w:rFonts w:ascii="Verdana" w:hAnsi="Verdana"/>
                <w:b/>
                <w:strike/>
                <w:color w:val="EE0000"/>
                <w:sz w:val="16"/>
                <w:szCs w:val="18"/>
              </w:rPr>
              <w:t xml:space="preserve">SI   </w:t>
            </w:r>
            <w:r w:rsidRPr="0098058B">
              <w:rPr>
                <w:rFonts w:ascii="Verdana" w:hAnsi="Verdana"/>
                <w:strike/>
                <w:color w:val="EE0000"/>
                <w:sz w:val="16"/>
                <w:szCs w:val="18"/>
              </w:rPr>
              <w:sym w:font="Wingdings" w:char="F0A1"/>
            </w:r>
            <w:r w:rsidRPr="0098058B">
              <w:rPr>
                <w:rFonts w:ascii="Verdana" w:hAnsi="Verdana"/>
                <w:b/>
                <w:strike/>
                <w:color w:val="EE0000"/>
                <w:sz w:val="16"/>
                <w:szCs w:val="18"/>
              </w:rPr>
              <w:t xml:space="preserve">    NO   </w:t>
            </w:r>
            <w:r w:rsidRPr="0098058B">
              <w:rPr>
                <w:rFonts w:ascii="Verdana" w:hAnsi="Verdana"/>
                <w:strike/>
                <w:color w:val="EE0000"/>
                <w:sz w:val="16"/>
                <w:szCs w:val="18"/>
              </w:rPr>
              <w:sym w:font="Wingdings" w:char="F0A1"/>
            </w:r>
          </w:p>
        </w:tc>
      </w:tr>
    </w:tbl>
    <w:p w14:paraId="753169DD"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499"/>
        <w:gridCol w:w="1230"/>
        <w:gridCol w:w="1232"/>
        <w:gridCol w:w="1293"/>
        <w:gridCol w:w="1293"/>
      </w:tblGrid>
      <w:tr w:rsidR="0098058B" w:rsidRPr="0098058B" w14:paraId="10E667DB" w14:textId="77777777" w:rsidTr="004C4414">
        <w:trPr>
          <w:trHeight w:val="20"/>
          <w:jc w:val="center"/>
        </w:trPr>
        <w:tc>
          <w:tcPr>
            <w:tcW w:w="466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03B746CA"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strike/>
                <w:color w:val="EE0000"/>
                <w:sz w:val="18"/>
                <w:szCs w:val="18"/>
                <w:lang w:val="es-ES_tradnl"/>
              </w:rPr>
              <w:t>CARGO</w:t>
            </w:r>
          </w:p>
        </w:tc>
        <w:tc>
          <w:tcPr>
            <w:tcW w:w="2548" w:type="dxa"/>
            <w:gridSpan w:val="2"/>
            <w:tcBorders>
              <w:top w:val="double" w:sz="4" w:space="0" w:color="auto"/>
              <w:left w:val="single" w:sz="4" w:space="0" w:color="auto"/>
              <w:bottom w:val="single" w:sz="4" w:space="0" w:color="auto"/>
              <w:right w:val="single" w:sz="4" w:space="0" w:color="auto"/>
            </w:tcBorders>
            <w:shd w:val="pct20" w:color="000000" w:fill="FFFFFF"/>
            <w:vAlign w:val="center"/>
            <w:hideMark/>
          </w:tcPr>
          <w:p w14:paraId="29235E78"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POSESIONES (</w:t>
            </w:r>
            <w:r w:rsidRPr="0098058B">
              <w:rPr>
                <w:rFonts w:ascii="Verdana" w:hAnsi="Verdana"/>
                <w:b/>
                <w:strike/>
                <w:color w:val="EE0000"/>
                <w:sz w:val="16"/>
                <w:szCs w:val="16"/>
              </w:rPr>
              <w:footnoteReference w:id="7"/>
            </w:r>
            <w:r w:rsidRPr="0098058B">
              <w:rPr>
                <w:rFonts w:ascii="Verdana" w:hAnsi="Verdana"/>
                <w:b/>
                <w:strike/>
                <w:color w:val="EE0000"/>
                <w:sz w:val="16"/>
                <w:szCs w:val="16"/>
                <w:lang w:val="es-ES_tradnl"/>
              </w:rPr>
              <w:t>)</w:t>
            </w:r>
          </w:p>
        </w:tc>
        <w:tc>
          <w:tcPr>
            <w:tcW w:w="2676"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4CEBE614"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CESES (5)</w:t>
            </w:r>
          </w:p>
        </w:tc>
      </w:tr>
      <w:tr w:rsidR="0098058B" w:rsidRPr="0098058B" w14:paraId="5B824585" w14:textId="77777777" w:rsidTr="004C4414">
        <w:trPr>
          <w:trHeight w:val="20"/>
          <w:jc w:val="center"/>
        </w:trPr>
        <w:tc>
          <w:tcPr>
            <w:tcW w:w="4663" w:type="dxa"/>
            <w:vMerge/>
            <w:tcBorders>
              <w:top w:val="double" w:sz="4" w:space="0" w:color="auto"/>
              <w:left w:val="double" w:sz="4" w:space="0" w:color="auto"/>
              <w:bottom w:val="double" w:sz="4" w:space="0" w:color="auto"/>
              <w:right w:val="single" w:sz="4" w:space="0" w:color="auto"/>
            </w:tcBorders>
            <w:vAlign w:val="center"/>
            <w:hideMark/>
          </w:tcPr>
          <w:p w14:paraId="722B072F" w14:textId="77777777" w:rsidR="00984E2C" w:rsidRPr="0098058B" w:rsidRDefault="00984E2C" w:rsidP="004C4414">
            <w:pPr>
              <w:rPr>
                <w:rFonts w:ascii="Verdana" w:hAnsi="Verdana"/>
                <w:b/>
                <w:strike/>
                <w:color w:val="EE0000"/>
                <w:sz w:val="18"/>
                <w:szCs w:val="18"/>
                <w:lang w:val="es-ES_tradnl"/>
              </w:rPr>
            </w:pPr>
          </w:p>
        </w:tc>
        <w:tc>
          <w:tcPr>
            <w:tcW w:w="127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77BF92FA"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Titulares</w:t>
            </w:r>
          </w:p>
        </w:tc>
        <w:tc>
          <w:tcPr>
            <w:tcW w:w="1275"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0B76793C"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Otros</w:t>
            </w:r>
          </w:p>
        </w:tc>
        <w:tc>
          <w:tcPr>
            <w:tcW w:w="1338"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5B15A260"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Titulares</w:t>
            </w:r>
          </w:p>
        </w:tc>
        <w:tc>
          <w:tcPr>
            <w:tcW w:w="1338" w:type="dxa"/>
            <w:tcBorders>
              <w:top w:val="single" w:sz="4" w:space="0" w:color="auto"/>
              <w:left w:val="single" w:sz="4" w:space="0" w:color="auto"/>
              <w:bottom w:val="double" w:sz="4" w:space="0" w:color="auto"/>
              <w:right w:val="double" w:sz="4" w:space="0" w:color="auto"/>
            </w:tcBorders>
            <w:shd w:val="pct20" w:color="000000" w:fill="FFFFFF"/>
            <w:vAlign w:val="center"/>
            <w:hideMark/>
          </w:tcPr>
          <w:p w14:paraId="680323D3"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Otros</w:t>
            </w:r>
          </w:p>
        </w:tc>
      </w:tr>
      <w:tr w:rsidR="0098058B" w:rsidRPr="0098058B" w14:paraId="506AB8F6" w14:textId="77777777" w:rsidTr="004C4414">
        <w:trPr>
          <w:trHeight w:val="20"/>
          <w:jc w:val="center"/>
        </w:trPr>
        <w:tc>
          <w:tcPr>
            <w:tcW w:w="4663" w:type="dxa"/>
            <w:tcBorders>
              <w:top w:val="double" w:sz="4" w:space="0" w:color="auto"/>
              <w:left w:val="double" w:sz="4" w:space="0" w:color="auto"/>
              <w:bottom w:val="single" w:sz="4" w:space="0" w:color="auto"/>
              <w:right w:val="single" w:sz="4" w:space="0" w:color="auto"/>
            </w:tcBorders>
            <w:vAlign w:val="center"/>
            <w:hideMark/>
          </w:tcPr>
          <w:p w14:paraId="2FB1E06D"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Magistrado o Juez</w:t>
            </w:r>
          </w:p>
        </w:tc>
        <w:tc>
          <w:tcPr>
            <w:tcW w:w="1273" w:type="dxa"/>
            <w:tcBorders>
              <w:top w:val="double" w:sz="4" w:space="0" w:color="auto"/>
              <w:left w:val="single" w:sz="4" w:space="0" w:color="auto"/>
              <w:bottom w:val="single" w:sz="4" w:space="0" w:color="auto"/>
              <w:right w:val="single" w:sz="4" w:space="0" w:color="auto"/>
            </w:tcBorders>
            <w:vAlign w:val="center"/>
          </w:tcPr>
          <w:p w14:paraId="55FB78A8" w14:textId="77777777" w:rsidR="00984E2C" w:rsidRPr="0098058B" w:rsidRDefault="00984E2C" w:rsidP="004C4414">
            <w:pPr>
              <w:contextualSpacing/>
              <w:jc w:val="center"/>
              <w:rPr>
                <w:rFonts w:ascii="Verdana" w:hAnsi="Verdana"/>
                <w:b/>
                <w:strike/>
                <w:color w:val="EE0000"/>
                <w:sz w:val="16"/>
                <w:szCs w:val="16"/>
                <w:lang w:val="es-ES_tradnl"/>
              </w:rPr>
            </w:pPr>
          </w:p>
        </w:tc>
        <w:tc>
          <w:tcPr>
            <w:tcW w:w="1275" w:type="dxa"/>
            <w:tcBorders>
              <w:top w:val="double" w:sz="4" w:space="0" w:color="auto"/>
              <w:left w:val="single" w:sz="4" w:space="0" w:color="auto"/>
              <w:bottom w:val="single" w:sz="4" w:space="0" w:color="auto"/>
              <w:right w:val="single" w:sz="4" w:space="0" w:color="auto"/>
            </w:tcBorders>
            <w:vAlign w:val="center"/>
          </w:tcPr>
          <w:p w14:paraId="2B50B4AD" w14:textId="77777777" w:rsidR="00984E2C" w:rsidRPr="0098058B" w:rsidRDefault="00984E2C" w:rsidP="004C4414">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single" w:sz="4" w:space="0" w:color="auto"/>
            </w:tcBorders>
            <w:vAlign w:val="center"/>
          </w:tcPr>
          <w:p w14:paraId="52301D0D" w14:textId="77777777" w:rsidR="00984E2C" w:rsidRPr="0098058B" w:rsidRDefault="00984E2C" w:rsidP="004C4414">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double" w:sz="4" w:space="0" w:color="auto"/>
            </w:tcBorders>
            <w:vAlign w:val="center"/>
          </w:tcPr>
          <w:p w14:paraId="1AD74B26" w14:textId="77777777" w:rsidR="00984E2C" w:rsidRPr="0098058B" w:rsidRDefault="00984E2C" w:rsidP="004C4414">
            <w:pPr>
              <w:contextualSpacing/>
              <w:jc w:val="center"/>
              <w:rPr>
                <w:rFonts w:ascii="Verdana" w:hAnsi="Verdana"/>
                <w:b/>
                <w:strike/>
                <w:color w:val="EE0000"/>
                <w:sz w:val="16"/>
                <w:szCs w:val="16"/>
                <w:lang w:val="es-ES_tradnl"/>
              </w:rPr>
            </w:pPr>
          </w:p>
        </w:tc>
      </w:tr>
      <w:tr w:rsidR="0098058B" w:rsidRPr="0098058B" w14:paraId="177EBDE9"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9468C23"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Letrado A. de Justicia</w:t>
            </w:r>
          </w:p>
        </w:tc>
        <w:tc>
          <w:tcPr>
            <w:tcW w:w="1273" w:type="dxa"/>
            <w:tcBorders>
              <w:top w:val="single" w:sz="4" w:space="0" w:color="auto"/>
              <w:left w:val="single" w:sz="4" w:space="0" w:color="auto"/>
              <w:bottom w:val="single" w:sz="4" w:space="0" w:color="auto"/>
              <w:right w:val="single" w:sz="4" w:space="0" w:color="auto"/>
            </w:tcBorders>
            <w:vAlign w:val="center"/>
          </w:tcPr>
          <w:p w14:paraId="127ADB3B"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0E3928F9"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41E59752"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1FEB0DD7" w14:textId="77777777" w:rsidR="00984E2C" w:rsidRPr="0098058B" w:rsidRDefault="00984E2C" w:rsidP="004C4414">
            <w:pPr>
              <w:ind w:right="-70"/>
              <w:contextualSpacing/>
              <w:jc w:val="center"/>
              <w:rPr>
                <w:rFonts w:ascii="Verdana" w:hAnsi="Verdana"/>
                <w:b/>
                <w:strike/>
                <w:color w:val="EE0000"/>
                <w:sz w:val="16"/>
                <w:szCs w:val="16"/>
                <w:lang w:val="es-ES_tradnl"/>
              </w:rPr>
            </w:pPr>
          </w:p>
        </w:tc>
      </w:tr>
      <w:tr w:rsidR="0098058B" w:rsidRPr="0098058B" w14:paraId="1F052F35"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74484E16"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Gestión Procesal</w:t>
            </w:r>
          </w:p>
        </w:tc>
        <w:tc>
          <w:tcPr>
            <w:tcW w:w="1273" w:type="dxa"/>
            <w:tcBorders>
              <w:top w:val="single" w:sz="4" w:space="0" w:color="auto"/>
              <w:left w:val="single" w:sz="4" w:space="0" w:color="auto"/>
              <w:bottom w:val="single" w:sz="4" w:space="0" w:color="auto"/>
              <w:right w:val="single" w:sz="4" w:space="0" w:color="auto"/>
            </w:tcBorders>
            <w:vAlign w:val="center"/>
          </w:tcPr>
          <w:p w14:paraId="14E895E9"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39CBBF1F"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586FD9EF"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56087F36" w14:textId="77777777" w:rsidR="00984E2C" w:rsidRPr="0098058B" w:rsidRDefault="00984E2C" w:rsidP="004C4414">
            <w:pPr>
              <w:ind w:right="-70"/>
              <w:contextualSpacing/>
              <w:jc w:val="center"/>
              <w:rPr>
                <w:rFonts w:ascii="Verdana" w:hAnsi="Verdana"/>
                <w:b/>
                <w:strike/>
                <w:color w:val="EE0000"/>
                <w:sz w:val="16"/>
                <w:szCs w:val="16"/>
                <w:lang w:val="es-ES_tradnl"/>
              </w:rPr>
            </w:pPr>
          </w:p>
        </w:tc>
      </w:tr>
      <w:tr w:rsidR="0098058B" w:rsidRPr="0098058B" w14:paraId="54AA0EE3" w14:textId="77777777" w:rsidTr="004C4414">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4F0D002"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 xml:space="preserve">Cuerpo Tramitación Procesal </w:t>
            </w:r>
          </w:p>
        </w:tc>
        <w:tc>
          <w:tcPr>
            <w:tcW w:w="1273" w:type="dxa"/>
            <w:tcBorders>
              <w:top w:val="single" w:sz="4" w:space="0" w:color="auto"/>
              <w:left w:val="single" w:sz="4" w:space="0" w:color="auto"/>
              <w:bottom w:val="single" w:sz="4" w:space="0" w:color="auto"/>
              <w:right w:val="single" w:sz="4" w:space="0" w:color="auto"/>
            </w:tcBorders>
            <w:vAlign w:val="center"/>
          </w:tcPr>
          <w:p w14:paraId="4568A8B4"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5B1CE246"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7E216BF2"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63371EEB" w14:textId="77777777" w:rsidR="00984E2C" w:rsidRPr="0098058B" w:rsidRDefault="00984E2C" w:rsidP="004C4414">
            <w:pPr>
              <w:ind w:right="-70"/>
              <w:contextualSpacing/>
              <w:jc w:val="center"/>
              <w:rPr>
                <w:rFonts w:ascii="Verdana" w:hAnsi="Verdana"/>
                <w:b/>
                <w:strike/>
                <w:color w:val="EE0000"/>
                <w:sz w:val="16"/>
                <w:szCs w:val="16"/>
                <w:lang w:val="es-ES_tradnl"/>
              </w:rPr>
            </w:pPr>
          </w:p>
        </w:tc>
      </w:tr>
      <w:tr w:rsidR="0098058B" w:rsidRPr="0098058B" w14:paraId="6DF33D53" w14:textId="77777777" w:rsidTr="004C4414">
        <w:trPr>
          <w:trHeight w:val="20"/>
          <w:jc w:val="center"/>
        </w:trPr>
        <w:tc>
          <w:tcPr>
            <w:tcW w:w="4663" w:type="dxa"/>
            <w:tcBorders>
              <w:top w:val="single" w:sz="4" w:space="0" w:color="auto"/>
              <w:left w:val="double" w:sz="4" w:space="0" w:color="auto"/>
              <w:bottom w:val="double" w:sz="4" w:space="0" w:color="auto"/>
              <w:right w:val="single" w:sz="4" w:space="0" w:color="auto"/>
            </w:tcBorders>
            <w:vAlign w:val="center"/>
            <w:hideMark/>
          </w:tcPr>
          <w:p w14:paraId="1B09FB6D"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Auxilio Judicial</w:t>
            </w:r>
          </w:p>
        </w:tc>
        <w:tc>
          <w:tcPr>
            <w:tcW w:w="1273" w:type="dxa"/>
            <w:tcBorders>
              <w:top w:val="single" w:sz="4" w:space="0" w:color="auto"/>
              <w:left w:val="single" w:sz="4" w:space="0" w:color="auto"/>
              <w:bottom w:val="double" w:sz="4" w:space="0" w:color="auto"/>
              <w:right w:val="single" w:sz="4" w:space="0" w:color="auto"/>
            </w:tcBorders>
            <w:vAlign w:val="center"/>
          </w:tcPr>
          <w:p w14:paraId="68FF39B8"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double" w:sz="4" w:space="0" w:color="auto"/>
              <w:right w:val="single" w:sz="4" w:space="0" w:color="auto"/>
            </w:tcBorders>
            <w:vAlign w:val="center"/>
          </w:tcPr>
          <w:p w14:paraId="22563FBB"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single" w:sz="4" w:space="0" w:color="auto"/>
            </w:tcBorders>
            <w:vAlign w:val="center"/>
          </w:tcPr>
          <w:p w14:paraId="61D7B462" w14:textId="77777777" w:rsidR="00984E2C" w:rsidRPr="0098058B" w:rsidRDefault="00984E2C" w:rsidP="004C4414">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double" w:sz="4" w:space="0" w:color="auto"/>
            </w:tcBorders>
            <w:vAlign w:val="center"/>
          </w:tcPr>
          <w:p w14:paraId="2B30106F" w14:textId="77777777" w:rsidR="00984E2C" w:rsidRPr="0098058B" w:rsidRDefault="00984E2C" w:rsidP="004C4414">
            <w:pPr>
              <w:ind w:right="-70"/>
              <w:contextualSpacing/>
              <w:jc w:val="center"/>
              <w:rPr>
                <w:rFonts w:ascii="Verdana" w:hAnsi="Verdana"/>
                <w:b/>
                <w:strike/>
                <w:color w:val="EE0000"/>
                <w:sz w:val="16"/>
                <w:szCs w:val="16"/>
                <w:lang w:val="es-ES_tradnl"/>
              </w:rPr>
            </w:pPr>
          </w:p>
        </w:tc>
      </w:tr>
    </w:tbl>
    <w:p w14:paraId="2784928A" w14:textId="77777777" w:rsidR="00984E2C" w:rsidRPr="0098058B" w:rsidRDefault="00984E2C" w:rsidP="00984E2C">
      <w:pPr>
        <w:contextualSpacing/>
        <w:jc w:val="both"/>
        <w:rPr>
          <w:rFonts w:ascii="Verdana" w:hAnsi="Verdana"/>
          <w:b/>
          <w:strike/>
          <w:color w:val="EE0000"/>
          <w:sz w:val="18"/>
          <w:szCs w:val="18"/>
          <w:lang w:val="es-ES_tradnl"/>
        </w:rPr>
      </w:pPr>
    </w:p>
    <w:p w14:paraId="23F67580" w14:textId="77777777" w:rsidR="00984E2C" w:rsidRPr="0098058B" w:rsidRDefault="00984E2C" w:rsidP="00984E2C">
      <w:pPr>
        <w:contextualSpacing/>
        <w:jc w:val="both"/>
        <w:rPr>
          <w:rFonts w:ascii="Verdana" w:hAnsi="Verdana"/>
          <w:b/>
          <w:strike/>
          <w:color w:val="EE0000"/>
          <w:sz w:val="18"/>
          <w:szCs w:val="18"/>
          <w:lang w:val="es-ES_tradnl"/>
        </w:rPr>
      </w:pPr>
    </w:p>
    <w:p w14:paraId="41068046" w14:textId="77777777" w:rsidR="00984E2C" w:rsidRPr="0098058B" w:rsidRDefault="00984E2C" w:rsidP="00984E2C">
      <w:pPr>
        <w:contextualSpacing/>
        <w:jc w:val="both"/>
        <w:rPr>
          <w:rFonts w:ascii="Verdana" w:hAnsi="Verdana"/>
          <w:b/>
          <w:strike/>
          <w:color w:val="EE0000"/>
          <w:sz w:val="18"/>
          <w:szCs w:val="18"/>
          <w:lang w:val="es-ES_tradnl"/>
        </w:rPr>
      </w:pPr>
      <w:r w:rsidRPr="0098058B">
        <w:rPr>
          <w:rFonts w:ascii="Verdana" w:hAnsi="Verdana"/>
          <w:b/>
          <w:strike/>
          <w:color w:val="EE0000"/>
          <w:sz w:val="18"/>
          <w:szCs w:val="18"/>
          <w:lang w:val="es-ES_tradnl"/>
        </w:rPr>
        <w:t>4.  SERVICIOS EXCEPCIONALES PRESTADOS COMO REFUERZO O APOYO AL ÓRGANO DURANTE EL TRIMESTRE (</w:t>
      </w:r>
      <w:r w:rsidRPr="0098058B">
        <w:rPr>
          <w:strike/>
          <w:color w:val="EE0000"/>
        </w:rPr>
        <w:footnoteReference w:id="8"/>
      </w:r>
      <w:r w:rsidRPr="0098058B">
        <w:rPr>
          <w:rFonts w:ascii="Verdana" w:hAnsi="Verdana"/>
          <w:b/>
          <w:strike/>
          <w:color w:val="EE0000"/>
          <w:sz w:val="18"/>
          <w:szCs w:val="18"/>
          <w:lang w:val="es-ES_tradnl"/>
        </w:rPr>
        <w:t>)</w:t>
      </w:r>
    </w:p>
    <w:p w14:paraId="3173CFED" w14:textId="77777777" w:rsidR="00984E2C" w:rsidRPr="0098058B" w:rsidRDefault="00984E2C" w:rsidP="00984E2C">
      <w:pPr>
        <w:contextualSpacing/>
        <w:jc w:val="both"/>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886"/>
        <w:gridCol w:w="1661"/>
      </w:tblGrid>
      <w:tr w:rsidR="0098058B" w:rsidRPr="0098058B" w14:paraId="3446A414" w14:textId="77777777" w:rsidTr="004C4414">
        <w:trPr>
          <w:trHeight w:val="500"/>
          <w:jc w:val="center"/>
        </w:trPr>
        <w:tc>
          <w:tcPr>
            <w:tcW w:w="788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2FC906A" w14:textId="77777777" w:rsidR="00984E2C" w:rsidRPr="0098058B" w:rsidRDefault="00984E2C" w:rsidP="004C4414">
            <w:pPr>
              <w:autoSpaceDE w:val="0"/>
              <w:ind w:left="427" w:hanging="427"/>
              <w:contextualSpacing/>
              <w:rPr>
                <w:rFonts w:ascii="Verdana" w:hAnsi="Verdana"/>
                <w:b/>
                <w:strike/>
                <w:color w:val="EE0000"/>
                <w:sz w:val="16"/>
                <w:szCs w:val="18"/>
                <w:lang w:val="es-ES_tradnl"/>
              </w:rPr>
            </w:pPr>
            <w:r w:rsidRPr="0098058B">
              <w:rPr>
                <w:rFonts w:ascii="Verdana" w:hAnsi="Verdana"/>
                <w:b/>
                <w:strike/>
                <w:color w:val="EE0000"/>
                <w:sz w:val="16"/>
                <w:szCs w:val="18"/>
                <w:lang w:val="es-ES_tradnl"/>
              </w:rPr>
              <w:t>¿Ha habido en el órgano judicial alguna medida de refuerzo en el trimestre que afecte a personal distinto del magistrado/juez?</w:t>
            </w:r>
          </w:p>
        </w:tc>
        <w:tc>
          <w:tcPr>
            <w:tcW w:w="1661" w:type="dxa"/>
            <w:tcBorders>
              <w:top w:val="double" w:sz="4" w:space="0" w:color="auto"/>
              <w:left w:val="single" w:sz="4" w:space="0" w:color="auto"/>
              <w:bottom w:val="double" w:sz="4" w:space="0" w:color="auto"/>
              <w:right w:val="double" w:sz="4" w:space="0" w:color="auto"/>
            </w:tcBorders>
            <w:vAlign w:val="center"/>
            <w:hideMark/>
          </w:tcPr>
          <w:p w14:paraId="6E3CF9C3" w14:textId="77777777" w:rsidR="00984E2C" w:rsidRPr="0098058B" w:rsidRDefault="00984E2C" w:rsidP="004C4414">
            <w:pPr>
              <w:contextualSpacing/>
              <w:jc w:val="center"/>
              <w:rPr>
                <w:rFonts w:ascii="Verdana" w:hAnsi="Verdana"/>
                <w:b/>
                <w:strike/>
                <w:color w:val="EE0000"/>
                <w:sz w:val="16"/>
                <w:szCs w:val="18"/>
              </w:rPr>
            </w:pPr>
            <w:r w:rsidRPr="0098058B">
              <w:rPr>
                <w:rFonts w:ascii="Verdana" w:hAnsi="Verdana"/>
                <w:b/>
                <w:strike/>
                <w:color w:val="EE0000"/>
                <w:sz w:val="16"/>
                <w:szCs w:val="18"/>
              </w:rPr>
              <w:t xml:space="preserve">SI   </w:t>
            </w:r>
            <w:r w:rsidRPr="0098058B">
              <w:rPr>
                <w:rFonts w:ascii="Verdana" w:hAnsi="Verdana"/>
                <w:strike/>
                <w:color w:val="EE0000"/>
                <w:sz w:val="16"/>
                <w:szCs w:val="18"/>
              </w:rPr>
              <w:sym w:font="Wingdings" w:char="F0A1"/>
            </w:r>
            <w:r w:rsidRPr="0098058B">
              <w:rPr>
                <w:rFonts w:ascii="Verdana" w:hAnsi="Verdana"/>
                <w:b/>
                <w:strike/>
                <w:color w:val="EE0000"/>
                <w:sz w:val="16"/>
                <w:szCs w:val="18"/>
              </w:rPr>
              <w:t xml:space="preserve">    NO   </w:t>
            </w:r>
            <w:r w:rsidRPr="0098058B">
              <w:rPr>
                <w:rFonts w:ascii="Verdana" w:hAnsi="Verdana"/>
                <w:strike/>
                <w:color w:val="EE0000"/>
                <w:sz w:val="16"/>
                <w:szCs w:val="18"/>
              </w:rPr>
              <w:sym w:font="Wingdings" w:char="F0A1"/>
            </w:r>
          </w:p>
        </w:tc>
      </w:tr>
    </w:tbl>
    <w:p w14:paraId="15115F05" w14:textId="77777777" w:rsidR="00984E2C" w:rsidRPr="0098058B" w:rsidRDefault="00984E2C" w:rsidP="00984E2C">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98058B" w:rsidRPr="0098058B" w14:paraId="3136155F" w14:textId="77777777" w:rsidTr="004C4414">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6770ECB" w14:textId="77777777" w:rsidR="00984E2C" w:rsidRPr="0098058B" w:rsidRDefault="00984E2C" w:rsidP="004C4414">
            <w:pPr>
              <w:contextualSpacing/>
              <w:jc w:val="center"/>
              <w:rPr>
                <w:rFonts w:ascii="Verdana" w:hAnsi="Verdana"/>
                <w:b/>
                <w:strike/>
                <w:color w:val="EE0000"/>
                <w:sz w:val="18"/>
                <w:szCs w:val="18"/>
                <w:lang w:val="es-ES_tradnl"/>
              </w:rPr>
            </w:pPr>
            <w:r w:rsidRPr="0098058B">
              <w:rPr>
                <w:rFonts w:ascii="Verdana" w:hAnsi="Verdana"/>
                <w:b/>
                <w:strike/>
                <w:color w:val="EE0000"/>
                <w:sz w:val="18"/>
                <w:szCs w:val="18"/>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vAlign w:val="center"/>
            <w:hideMark/>
          </w:tcPr>
          <w:p w14:paraId="307F62A1" w14:textId="77777777" w:rsidR="00984E2C" w:rsidRPr="0098058B" w:rsidRDefault="00984E2C" w:rsidP="004C4414">
            <w:pPr>
              <w:contextualSpacing/>
              <w:jc w:val="center"/>
              <w:rPr>
                <w:rFonts w:ascii="Verdana" w:hAnsi="Verdana"/>
                <w:b/>
                <w:strike/>
                <w:color w:val="EE0000"/>
                <w:sz w:val="16"/>
                <w:szCs w:val="18"/>
                <w:lang w:val="es-ES_tradnl"/>
              </w:rPr>
            </w:pPr>
            <w:r w:rsidRPr="0098058B">
              <w:rPr>
                <w:rFonts w:ascii="Verdana" w:hAnsi="Verdana"/>
                <w:b/>
                <w:strike/>
                <w:color w:val="EE0000"/>
                <w:sz w:val="16"/>
                <w:szCs w:val="18"/>
                <w:lang w:val="es-ES_tradnl"/>
              </w:rPr>
              <w:t>Número total de personal titular / no titular</w:t>
            </w:r>
          </w:p>
        </w:tc>
        <w:tc>
          <w:tcPr>
            <w:tcW w:w="2903"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21F78F02" w14:textId="77777777" w:rsidR="00984E2C" w:rsidRPr="0098058B" w:rsidRDefault="00984E2C" w:rsidP="004C4414">
            <w:pPr>
              <w:contextualSpacing/>
              <w:jc w:val="center"/>
              <w:rPr>
                <w:rFonts w:ascii="Verdana" w:hAnsi="Verdana"/>
                <w:b/>
                <w:strike/>
                <w:color w:val="EE0000"/>
                <w:sz w:val="16"/>
                <w:szCs w:val="18"/>
                <w:lang w:val="es-ES_tradnl"/>
              </w:rPr>
            </w:pPr>
            <w:r w:rsidRPr="0098058B">
              <w:rPr>
                <w:rFonts w:ascii="Verdana" w:hAnsi="Verdana"/>
                <w:b/>
                <w:strike/>
                <w:color w:val="EE0000"/>
                <w:sz w:val="16"/>
                <w:szCs w:val="18"/>
                <w:lang w:val="es-ES_tradnl"/>
              </w:rPr>
              <w:t>Número total de días de actuación en el trimestre actual (</w:t>
            </w:r>
            <w:r w:rsidRPr="0098058B">
              <w:rPr>
                <w:rFonts w:ascii="Verdana" w:hAnsi="Verdana"/>
                <w:b/>
                <w:strike/>
                <w:color w:val="EE0000"/>
                <w:sz w:val="16"/>
                <w:szCs w:val="18"/>
              </w:rPr>
              <w:footnoteReference w:id="9"/>
            </w:r>
            <w:r w:rsidRPr="0098058B">
              <w:rPr>
                <w:rFonts w:ascii="Verdana" w:hAnsi="Verdana"/>
                <w:b/>
                <w:strike/>
                <w:color w:val="EE0000"/>
                <w:sz w:val="16"/>
                <w:szCs w:val="18"/>
                <w:lang w:val="es-ES_tradnl"/>
              </w:rPr>
              <w:t>)</w:t>
            </w:r>
          </w:p>
        </w:tc>
      </w:tr>
      <w:tr w:rsidR="0098058B" w:rsidRPr="0098058B" w14:paraId="31397F6B" w14:textId="77777777" w:rsidTr="004C4414">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02DEA898"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32F682D8"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36067815"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179C3239"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05D9F1C8"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151D4B31"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FDA5FDC"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1F4C21CB"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5E3F6A21"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Tramitación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41D76162"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7EBFCDEE"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6AFA6AAA" w14:textId="77777777" w:rsidTr="004C4414">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46B925D0"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47EC77D3"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55BDBCA2" w14:textId="77777777" w:rsidR="00984E2C" w:rsidRPr="0098058B" w:rsidRDefault="00984E2C" w:rsidP="004C4414">
            <w:pPr>
              <w:contextualSpacing/>
              <w:rPr>
                <w:rFonts w:ascii="Verdana" w:hAnsi="Verdana"/>
                <w:b/>
                <w:strike/>
                <w:color w:val="EE0000"/>
                <w:sz w:val="16"/>
                <w:szCs w:val="18"/>
                <w:lang w:val="es-ES_tradnl"/>
              </w:rPr>
            </w:pPr>
          </w:p>
        </w:tc>
      </w:tr>
    </w:tbl>
    <w:p w14:paraId="23DAF777" w14:textId="77777777" w:rsidR="00984E2C" w:rsidRPr="0098058B" w:rsidRDefault="00984E2C" w:rsidP="00984E2C">
      <w:pPr>
        <w:contextualSpacing/>
        <w:rPr>
          <w:rFonts w:ascii="Verdana" w:hAnsi="Verdana"/>
          <w:b/>
          <w:strike/>
          <w:color w:val="EE0000"/>
          <w:sz w:val="18"/>
          <w:szCs w:val="18"/>
          <w:lang w:val="es-ES_tradnl"/>
        </w:rPr>
      </w:pPr>
    </w:p>
    <w:p w14:paraId="225465E0" w14:textId="77777777" w:rsidR="00984E2C" w:rsidRPr="0098058B" w:rsidRDefault="00984E2C" w:rsidP="00984E2C">
      <w:pPr>
        <w:contextualSpacing/>
        <w:rPr>
          <w:rFonts w:ascii="Verdana" w:hAnsi="Verdana"/>
          <w:b/>
          <w:strike/>
          <w:color w:val="EE0000"/>
          <w:sz w:val="18"/>
          <w:szCs w:val="18"/>
          <w:lang w:val="es-ES_tradnl"/>
        </w:rPr>
      </w:pPr>
    </w:p>
    <w:p w14:paraId="1AD50D75" w14:textId="77777777" w:rsidR="00984E2C" w:rsidRPr="0098058B" w:rsidRDefault="00984E2C" w:rsidP="00984E2C">
      <w:pPr>
        <w:contextualSpacing/>
        <w:jc w:val="both"/>
        <w:rPr>
          <w:rFonts w:ascii="Verdana" w:hAnsi="Verdana"/>
          <w:b/>
          <w:strike/>
          <w:color w:val="EE0000"/>
          <w:sz w:val="18"/>
          <w:szCs w:val="18"/>
          <w:lang w:val="es-ES_tradnl"/>
        </w:rPr>
      </w:pPr>
      <w:r w:rsidRPr="0098058B">
        <w:rPr>
          <w:rFonts w:ascii="Verdana" w:hAnsi="Verdana"/>
          <w:b/>
          <w:strike/>
          <w:color w:val="EE0000"/>
          <w:sz w:val="18"/>
          <w:szCs w:val="18"/>
          <w:lang w:val="es-ES_tradnl"/>
        </w:rPr>
        <w:t>6. PERMISOS Y LICENCIAS DISFRUTADOS POR EL PERSONAL DEL ÓRGANO DURANTE EL TRIMESTRE</w:t>
      </w:r>
    </w:p>
    <w:p w14:paraId="7A71F520"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98058B" w:rsidRPr="0098058B" w14:paraId="231006DB" w14:textId="77777777" w:rsidTr="004C4414">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0D5D29A"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8"/>
                <w:szCs w:val="16"/>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hideMark/>
          </w:tcPr>
          <w:p w14:paraId="25FD08BB"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Número total de personal que han disfrutado licencia</w:t>
            </w:r>
          </w:p>
        </w:tc>
        <w:tc>
          <w:tcPr>
            <w:tcW w:w="2903" w:type="dxa"/>
            <w:tcBorders>
              <w:top w:val="double" w:sz="4" w:space="0" w:color="auto"/>
              <w:left w:val="single" w:sz="4" w:space="0" w:color="auto"/>
              <w:bottom w:val="double" w:sz="4" w:space="0" w:color="auto"/>
              <w:right w:val="double" w:sz="4" w:space="0" w:color="auto"/>
            </w:tcBorders>
            <w:shd w:val="pct20" w:color="000000" w:fill="FFFFFF"/>
            <w:hideMark/>
          </w:tcPr>
          <w:p w14:paraId="7744BCE8" w14:textId="77777777" w:rsidR="00984E2C" w:rsidRPr="0098058B" w:rsidRDefault="00984E2C" w:rsidP="004C4414">
            <w:pPr>
              <w:contextualSpacing/>
              <w:jc w:val="center"/>
              <w:rPr>
                <w:rFonts w:ascii="Verdana" w:hAnsi="Verdana"/>
                <w:b/>
                <w:strike/>
                <w:color w:val="EE0000"/>
                <w:sz w:val="16"/>
                <w:szCs w:val="16"/>
                <w:lang w:val="es-ES_tradnl"/>
              </w:rPr>
            </w:pPr>
            <w:r w:rsidRPr="0098058B">
              <w:rPr>
                <w:rFonts w:ascii="Verdana" w:hAnsi="Verdana"/>
                <w:b/>
                <w:strike/>
                <w:color w:val="EE0000"/>
                <w:sz w:val="16"/>
                <w:szCs w:val="16"/>
                <w:lang w:val="es-ES_tradnl"/>
              </w:rPr>
              <w:t>Número total de días en el trimestre actual (7) (</w:t>
            </w:r>
            <w:r w:rsidRPr="0098058B">
              <w:rPr>
                <w:rStyle w:val="Refdenotaalpie"/>
                <w:rFonts w:ascii="Verdana" w:eastAsiaTheme="majorEastAsia" w:hAnsi="Verdana"/>
                <w:b/>
                <w:strike/>
                <w:color w:val="EE0000"/>
                <w:sz w:val="16"/>
                <w:szCs w:val="16"/>
                <w:lang w:val="es-ES_tradnl"/>
              </w:rPr>
              <w:footnoteReference w:id="10"/>
            </w:r>
            <w:r w:rsidRPr="0098058B">
              <w:rPr>
                <w:rFonts w:ascii="Verdana" w:hAnsi="Verdana"/>
                <w:b/>
                <w:strike/>
                <w:color w:val="EE0000"/>
                <w:sz w:val="16"/>
                <w:szCs w:val="16"/>
                <w:lang w:val="es-ES_tradnl"/>
              </w:rPr>
              <w:t>)</w:t>
            </w:r>
          </w:p>
        </w:tc>
      </w:tr>
      <w:tr w:rsidR="0098058B" w:rsidRPr="0098058B" w14:paraId="15CA0553" w14:textId="77777777" w:rsidTr="004C4414">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38E3D773"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17CD3317"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362DCACE"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3E2003C7"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023AF562"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2AE454DE"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14989F32"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3545D512" w14:textId="77777777" w:rsidTr="004C4414">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6D3DAF20"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 xml:space="preserve">Cuerpo Tramitación Procesal </w:t>
            </w:r>
          </w:p>
        </w:tc>
        <w:tc>
          <w:tcPr>
            <w:tcW w:w="2903" w:type="dxa"/>
            <w:tcBorders>
              <w:top w:val="single" w:sz="4" w:space="0" w:color="auto"/>
              <w:left w:val="single" w:sz="4" w:space="0" w:color="auto"/>
              <w:bottom w:val="single" w:sz="4" w:space="0" w:color="auto"/>
              <w:right w:val="single" w:sz="4" w:space="0" w:color="auto"/>
            </w:tcBorders>
            <w:vAlign w:val="center"/>
          </w:tcPr>
          <w:p w14:paraId="7274438D" w14:textId="77777777" w:rsidR="00984E2C" w:rsidRPr="0098058B" w:rsidRDefault="00984E2C" w:rsidP="004C4414">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71506BD6" w14:textId="77777777" w:rsidR="00984E2C" w:rsidRPr="0098058B" w:rsidRDefault="00984E2C" w:rsidP="004C4414">
            <w:pPr>
              <w:contextualSpacing/>
              <w:rPr>
                <w:rFonts w:ascii="Verdana" w:hAnsi="Verdana"/>
                <w:b/>
                <w:strike/>
                <w:color w:val="EE0000"/>
                <w:sz w:val="16"/>
                <w:szCs w:val="18"/>
                <w:lang w:val="es-ES_tradnl"/>
              </w:rPr>
            </w:pPr>
          </w:p>
        </w:tc>
      </w:tr>
      <w:tr w:rsidR="0098058B" w:rsidRPr="0098058B" w14:paraId="6B32BD34" w14:textId="77777777" w:rsidTr="004C4414">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530BF5C5" w14:textId="77777777" w:rsidR="00984E2C" w:rsidRPr="0098058B" w:rsidRDefault="00984E2C" w:rsidP="004C4414">
            <w:pPr>
              <w:ind w:left="142"/>
              <w:contextualSpacing/>
              <w:rPr>
                <w:rFonts w:ascii="Verdana" w:hAnsi="Verdana"/>
                <w:strike/>
                <w:color w:val="EE0000"/>
                <w:sz w:val="18"/>
                <w:szCs w:val="18"/>
                <w:lang w:val="es-ES_tradnl"/>
              </w:rPr>
            </w:pPr>
            <w:r w:rsidRPr="0098058B">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0CE0656E" w14:textId="77777777" w:rsidR="00984E2C" w:rsidRPr="0098058B" w:rsidRDefault="00984E2C" w:rsidP="004C4414">
            <w:pPr>
              <w:ind w:left="142"/>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179FDECB" w14:textId="77777777" w:rsidR="00984E2C" w:rsidRPr="0098058B" w:rsidRDefault="00984E2C" w:rsidP="004C4414">
            <w:pPr>
              <w:ind w:left="142"/>
              <w:contextualSpacing/>
              <w:rPr>
                <w:rFonts w:ascii="Verdana" w:hAnsi="Verdana"/>
                <w:b/>
                <w:strike/>
                <w:color w:val="EE0000"/>
                <w:sz w:val="16"/>
                <w:szCs w:val="18"/>
                <w:lang w:val="es-ES_tradnl"/>
              </w:rPr>
            </w:pPr>
          </w:p>
        </w:tc>
      </w:tr>
    </w:tbl>
    <w:p w14:paraId="14915B38" w14:textId="77777777" w:rsidR="00984E2C" w:rsidRPr="0098058B" w:rsidRDefault="00984E2C" w:rsidP="00984E2C">
      <w:pPr>
        <w:contextualSpacing/>
        <w:rPr>
          <w:rFonts w:ascii="Verdana" w:hAnsi="Verdana"/>
          <w:b/>
          <w:strike/>
          <w:color w:val="EE0000"/>
          <w:sz w:val="18"/>
          <w:szCs w:val="18"/>
          <w:lang w:val="es-ES_tradnl"/>
        </w:rPr>
      </w:pPr>
    </w:p>
    <w:p w14:paraId="27653967" w14:textId="77777777" w:rsidR="00984E2C" w:rsidRPr="0098058B" w:rsidRDefault="00984E2C" w:rsidP="00984E2C">
      <w:pPr>
        <w:contextualSpacing/>
        <w:rPr>
          <w:rFonts w:ascii="Verdana" w:hAnsi="Verdana"/>
          <w:b/>
          <w:strike/>
          <w:color w:val="EE0000"/>
          <w:sz w:val="18"/>
          <w:szCs w:val="18"/>
          <w:lang w:val="es-ES_tradnl"/>
        </w:rPr>
      </w:pPr>
    </w:p>
    <w:p w14:paraId="7157F7E3" w14:textId="77777777" w:rsidR="00984E2C" w:rsidRPr="0098058B" w:rsidRDefault="00984E2C" w:rsidP="00984E2C">
      <w:pPr>
        <w:contextualSpacing/>
        <w:rPr>
          <w:rFonts w:ascii="Verdana" w:hAnsi="Verdana"/>
          <w:b/>
          <w:strike/>
          <w:color w:val="EE0000"/>
          <w:sz w:val="18"/>
          <w:szCs w:val="18"/>
          <w:lang w:val="es-ES_tradnl"/>
        </w:rPr>
      </w:pPr>
      <w:r w:rsidRPr="0098058B">
        <w:rPr>
          <w:rFonts w:ascii="Verdana" w:hAnsi="Verdana"/>
          <w:b/>
          <w:strike/>
          <w:color w:val="EE0000"/>
          <w:sz w:val="18"/>
          <w:szCs w:val="18"/>
          <w:lang w:val="es-ES_tradnl"/>
        </w:rPr>
        <w:t>7. DATOS DEL LETRADO DE LA ADMINISTRACIÓN DE JUSTICIA QUE CUMPLIMENTA EL BOLETÍN</w:t>
      </w:r>
    </w:p>
    <w:p w14:paraId="56CDA6A4"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386"/>
        <w:gridCol w:w="2387"/>
        <w:gridCol w:w="2387"/>
        <w:gridCol w:w="2387"/>
      </w:tblGrid>
      <w:tr w:rsidR="0098058B" w:rsidRPr="0098058B" w14:paraId="150786EF" w14:textId="77777777" w:rsidTr="004C4414">
        <w:trPr>
          <w:cantSplit/>
          <w:trHeight w:val="20"/>
          <w:jc w:val="center"/>
        </w:trPr>
        <w:tc>
          <w:tcPr>
            <w:tcW w:w="12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2A7EC010" w14:textId="77777777" w:rsidR="00984E2C" w:rsidRPr="0098058B" w:rsidRDefault="00984E2C" w:rsidP="004C4414">
            <w:pPr>
              <w:contextualSpacing/>
              <w:jc w:val="center"/>
              <w:rPr>
                <w:rFonts w:ascii="Verdana" w:hAnsi="Verdana"/>
                <w:strike/>
                <w:color w:val="EE0000"/>
                <w:sz w:val="16"/>
                <w:szCs w:val="16"/>
              </w:rPr>
            </w:pPr>
            <w:r w:rsidRPr="0098058B">
              <w:rPr>
                <w:rFonts w:ascii="Verdana" w:hAnsi="Verdana"/>
                <w:b/>
                <w:strike/>
                <w:color w:val="EE0000"/>
                <w:sz w:val="16"/>
                <w:szCs w:val="16"/>
                <w:lang w:val="es-ES_tradnl"/>
              </w:rPr>
              <w:t>Nombre</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B9B0186" w14:textId="77777777" w:rsidR="00984E2C" w:rsidRPr="0098058B" w:rsidRDefault="00984E2C" w:rsidP="004C4414">
            <w:pPr>
              <w:contextualSpacing/>
              <w:jc w:val="center"/>
              <w:rPr>
                <w:rFonts w:ascii="Verdana" w:hAnsi="Verdana"/>
                <w:strike/>
                <w:color w:val="EE0000"/>
                <w:sz w:val="16"/>
                <w:szCs w:val="16"/>
              </w:rPr>
            </w:pPr>
            <w:r w:rsidRPr="0098058B">
              <w:rPr>
                <w:rFonts w:ascii="Verdana" w:hAnsi="Verdana"/>
                <w:b/>
                <w:strike/>
                <w:color w:val="EE0000"/>
                <w:sz w:val="16"/>
                <w:szCs w:val="16"/>
                <w:lang w:val="es-ES_tradnl"/>
              </w:rPr>
              <w:t>Primer Apellido</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6496581B" w14:textId="77777777" w:rsidR="00984E2C" w:rsidRPr="0098058B" w:rsidRDefault="00984E2C" w:rsidP="004C4414">
            <w:pPr>
              <w:contextualSpacing/>
              <w:jc w:val="center"/>
              <w:rPr>
                <w:rFonts w:ascii="Verdana" w:hAnsi="Verdana"/>
                <w:strike/>
                <w:color w:val="EE0000"/>
                <w:sz w:val="16"/>
                <w:szCs w:val="16"/>
              </w:rPr>
            </w:pPr>
            <w:r w:rsidRPr="0098058B">
              <w:rPr>
                <w:rFonts w:ascii="Verdana" w:hAnsi="Verdana"/>
                <w:b/>
                <w:strike/>
                <w:color w:val="EE0000"/>
                <w:sz w:val="16"/>
                <w:szCs w:val="16"/>
                <w:lang w:val="es-ES_tradnl"/>
              </w:rPr>
              <w:t>Segundo Apellido</w:t>
            </w:r>
          </w:p>
        </w:tc>
        <w:tc>
          <w:tcPr>
            <w:tcW w:w="1250"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76BEE942" w14:textId="77777777" w:rsidR="00984E2C" w:rsidRPr="0098058B" w:rsidRDefault="00984E2C" w:rsidP="004C4414">
            <w:pPr>
              <w:contextualSpacing/>
              <w:jc w:val="center"/>
              <w:rPr>
                <w:rFonts w:ascii="Verdana" w:hAnsi="Verdana"/>
                <w:strike/>
                <w:color w:val="EE0000"/>
                <w:sz w:val="16"/>
                <w:szCs w:val="16"/>
              </w:rPr>
            </w:pPr>
            <w:r w:rsidRPr="0098058B">
              <w:rPr>
                <w:rFonts w:ascii="Verdana" w:hAnsi="Verdana"/>
                <w:b/>
                <w:strike/>
                <w:color w:val="EE0000"/>
                <w:sz w:val="16"/>
                <w:szCs w:val="16"/>
                <w:lang w:val="es-ES_tradnl"/>
              </w:rPr>
              <w:t xml:space="preserve">Carácter actuación </w:t>
            </w:r>
          </w:p>
        </w:tc>
      </w:tr>
      <w:tr w:rsidR="0098058B" w:rsidRPr="0098058B" w14:paraId="53FCBCC4" w14:textId="77777777" w:rsidTr="004C4414">
        <w:trPr>
          <w:cantSplit/>
          <w:trHeight w:val="20"/>
          <w:jc w:val="center"/>
        </w:trPr>
        <w:tc>
          <w:tcPr>
            <w:tcW w:w="1250" w:type="pct"/>
            <w:tcBorders>
              <w:top w:val="single" w:sz="4" w:space="0" w:color="auto"/>
              <w:left w:val="double" w:sz="4" w:space="0" w:color="auto"/>
              <w:bottom w:val="double" w:sz="4" w:space="0" w:color="auto"/>
              <w:right w:val="single" w:sz="4" w:space="0" w:color="auto"/>
            </w:tcBorders>
            <w:vAlign w:val="center"/>
          </w:tcPr>
          <w:p w14:paraId="5CD03F56" w14:textId="77777777" w:rsidR="00984E2C" w:rsidRPr="0098058B" w:rsidRDefault="00984E2C" w:rsidP="004C4414">
            <w:pPr>
              <w:ind w:left="142"/>
              <w:contextualSpacing/>
              <w:rPr>
                <w:rFonts w:ascii="Verdana" w:hAnsi="Verdana"/>
                <w:b/>
                <w:strike/>
                <w:color w:val="EE0000"/>
                <w:sz w:val="16"/>
                <w:szCs w:val="18"/>
                <w:lang w:val="es-ES_tradnl"/>
              </w:rPr>
            </w:pPr>
          </w:p>
        </w:tc>
        <w:tc>
          <w:tcPr>
            <w:tcW w:w="1250" w:type="pct"/>
            <w:tcBorders>
              <w:top w:val="single" w:sz="4" w:space="0" w:color="auto"/>
              <w:left w:val="nil"/>
              <w:bottom w:val="double" w:sz="4" w:space="0" w:color="auto"/>
              <w:right w:val="single" w:sz="4" w:space="0" w:color="auto"/>
            </w:tcBorders>
            <w:vAlign w:val="center"/>
          </w:tcPr>
          <w:p w14:paraId="3C1AAF24" w14:textId="77777777" w:rsidR="00984E2C" w:rsidRPr="0098058B" w:rsidRDefault="00984E2C" w:rsidP="004C4414">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single" w:sz="4" w:space="0" w:color="auto"/>
            </w:tcBorders>
            <w:vAlign w:val="center"/>
          </w:tcPr>
          <w:p w14:paraId="66BDDD4E" w14:textId="77777777" w:rsidR="00984E2C" w:rsidRPr="0098058B" w:rsidRDefault="00984E2C" w:rsidP="004C4414">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double" w:sz="4" w:space="0" w:color="auto"/>
            </w:tcBorders>
            <w:vAlign w:val="center"/>
          </w:tcPr>
          <w:p w14:paraId="1CDFE263" w14:textId="77777777" w:rsidR="00984E2C" w:rsidRPr="0098058B" w:rsidRDefault="00984E2C" w:rsidP="004C4414">
            <w:pPr>
              <w:ind w:left="142"/>
              <w:contextualSpacing/>
              <w:rPr>
                <w:rFonts w:ascii="Verdana" w:hAnsi="Verdana"/>
                <w:b/>
                <w:strike/>
                <w:color w:val="EE0000"/>
                <w:sz w:val="16"/>
                <w:szCs w:val="18"/>
                <w:lang w:val="es-ES_tradnl"/>
              </w:rPr>
            </w:pPr>
          </w:p>
        </w:tc>
      </w:tr>
    </w:tbl>
    <w:p w14:paraId="21E28C03" w14:textId="77777777" w:rsidR="00984E2C" w:rsidRPr="0098058B" w:rsidRDefault="00984E2C" w:rsidP="00984E2C">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98058B" w:rsidRPr="0098058B" w14:paraId="56548FAC" w14:textId="77777777" w:rsidTr="004C4414">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0B221CA5" w14:textId="77777777" w:rsidR="00984E2C" w:rsidRPr="0098058B" w:rsidRDefault="00984E2C" w:rsidP="004C441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trike/>
                <w:color w:val="EE0000"/>
                <w:sz w:val="16"/>
                <w:szCs w:val="18"/>
              </w:rPr>
            </w:pPr>
            <w:r w:rsidRPr="0098058B">
              <w:rPr>
                <w:rFonts w:ascii="Verdana" w:hAnsi="Verdana"/>
                <w:b/>
                <w:strike/>
                <w:color w:val="EE0000"/>
                <w:sz w:val="16"/>
                <w:szCs w:val="18"/>
                <w:lang w:val="es-ES_tradnl"/>
              </w:rPr>
              <w:t>Dirección de correo electrónico a la que enviar al órgano comunicaciones relacionadas con la Estadística Judicial</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36B19958" w14:textId="77777777" w:rsidR="00984E2C" w:rsidRPr="0098058B" w:rsidRDefault="00984E2C" w:rsidP="004C441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6"/>
    </w:tbl>
    <w:p w14:paraId="05189700" w14:textId="77777777" w:rsidR="00984E2C" w:rsidRPr="0098058B" w:rsidRDefault="00984E2C" w:rsidP="00984E2C">
      <w:pPr>
        <w:contextualSpacing/>
        <w:rPr>
          <w:rFonts w:ascii="Verdana" w:hAnsi="Verdana"/>
          <w:b/>
          <w:strike/>
          <w:color w:val="EE0000"/>
          <w:sz w:val="18"/>
          <w:szCs w:val="18"/>
          <w:lang w:val="es-ES_tradnl"/>
        </w:rPr>
      </w:pPr>
    </w:p>
    <w:p w14:paraId="1B65827D" w14:textId="77777777" w:rsidR="00984E2C" w:rsidRDefault="00984E2C" w:rsidP="00984E2C">
      <w:pPr>
        <w:contextualSpacing/>
        <w:jc w:val="both"/>
        <w:rPr>
          <w:rFonts w:ascii="Verdana" w:hAnsi="Verdana"/>
          <w:b/>
          <w:strike/>
          <w:color w:val="EE0000"/>
          <w:sz w:val="18"/>
          <w:szCs w:val="18"/>
          <w:lang w:val="es-ES_tradnl"/>
        </w:rPr>
      </w:pPr>
    </w:p>
    <w:p w14:paraId="57D338A9" w14:textId="77777777" w:rsidR="0098058B" w:rsidRDefault="0098058B" w:rsidP="00984E2C">
      <w:pPr>
        <w:contextualSpacing/>
        <w:jc w:val="both"/>
        <w:rPr>
          <w:rFonts w:ascii="Verdana" w:hAnsi="Verdana"/>
          <w:b/>
          <w:strike/>
          <w:color w:val="EE0000"/>
          <w:sz w:val="18"/>
          <w:szCs w:val="18"/>
          <w:lang w:val="es-ES_tradnl"/>
        </w:rPr>
      </w:pPr>
    </w:p>
    <w:p w14:paraId="53E49186" w14:textId="77777777" w:rsidR="0098058B" w:rsidRDefault="0098058B" w:rsidP="00984E2C">
      <w:pPr>
        <w:contextualSpacing/>
        <w:jc w:val="both"/>
        <w:rPr>
          <w:rFonts w:ascii="Verdana" w:hAnsi="Verdana"/>
          <w:b/>
          <w:strike/>
          <w:color w:val="EE0000"/>
          <w:sz w:val="18"/>
          <w:szCs w:val="18"/>
          <w:lang w:val="es-ES_tradnl"/>
        </w:rPr>
      </w:pPr>
    </w:p>
    <w:p w14:paraId="2E745129" w14:textId="77777777" w:rsidR="00444227" w:rsidRDefault="00444227" w:rsidP="00984E2C">
      <w:pPr>
        <w:contextualSpacing/>
        <w:jc w:val="both"/>
        <w:rPr>
          <w:rFonts w:ascii="Verdana" w:hAnsi="Verdana"/>
          <w:b/>
          <w:strike/>
          <w:color w:val="EE0000"/>
          <w:sz w:val="18"/>
          <w:szCs w:val="18"/>
          <w:lang w:val="es-ES_tradnl"/>
        </w:rPr>
      </w:pPr>
    </w:p>
    <w:p w14:paraId="05ABC3D2" w14:textId="77777777" w:rsidR="00F53EA8" w:rsidRDefault="00F53EA8" w:rsidP="00F53EA8">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t>Este bloque sustituye al anterior</w:t>
      </w:r>
    </w:p>
    <w:p w14:paraId="29840C5B" w14:textId="77777777" w:rsidR="00F53EA8" w:rsidRDefault="00F53EA8" w:rsidP="00F53EA8">
      <w:pPr>
        <w:jc w:val="both"/>
        <w:rPr>
          <w:rFonts w:ascii="Verdana" w:hAnsi="Verdana"/>
          <w:b/>
          <w:bCs/>
          <w:color w:val="77206D" w:themeColor="accent5" w:themeShade="BF"/>
          <w:sz w:val="18"/>
          <w:szCs w:val="18"/>
          <w:lang w:val="es-ES_tradnl"/>
        </w:rPr>
      </w:pPr>
    </w:p>
    <w:p w14:paraId="49DADA52" w14:textId="77777777" w:rsidR="00F53EA8" w:rsidRDefault="00F53EA8" w:rsidP="00F53EA8">
      <w:pPr>
        <w:jc w:val="both"/>
        <w:rPr>
          <w:rFonts w:ascii="Verdana" w:hAnsi="Verdana"/>
          <w:b/>
          <w:bCs/>
          <w:color w:val="77206D" w:themeColor="accent5" w:themeShade="BF"/>
          <w:sz w:val="18"/>
          <w:szCs w:val="18"/>
          <w:lang w:val="es-ES_tradnl"/>
        </w:rPr>
      </w:pPr>
    </w:p>
    <w:p w14:paraId="6BF65EC4" w14:textId="77777777" w:rsidR="00F53EA8" w:rsidRPr="00855188" w:rsidRDefault="00F53EA8" w:rsidP="00F53EA8">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659E8361"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F53EA8" w:rsidRPr="00855188" w14:paraId="262AA129" w14:textId="77777777" w:rsidTr="00DD7D9C">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D231BF3" w14:textId="77777777" w:rsidR="00F53EA8" w:rsidRPr="00855188" w:rsidRDefault="00F53EA8" w:rsidP="00DD7D9C">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6F3E87C" w14:textId="77777777" w:rsidR="00F53EA8" w:rsidRPr="00855188" w:rsidRDefault="00F53EA8" w:rsidP="00DD7D9C">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4C7559A4"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F53EA8" w:rsidRPr="00855188" w14:paraId="188A4B3C" w14:textId="77777777" w:rsidTr="00DD7D9C">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4CFCC7D0" w14:textId="77777777" w:rsidR="00F53EA8" w:rsidRPr="00855188" w:rsidRDefault="00F53EA8" w:rsidP="00DD7D9C">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F53EA8" w:rsidRPr="00855188" w14:paraId="1504A7A0" w14:textId="77777777" w:rsidTr="00DD7D9C">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0C74FA04" w14:textId="77777777" w:rsidR="00F53EA8" w:rsidRPr="00855188" w:rsidRDefault="00F53EA8" w:rsidP="00DD7D9C">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7EA82E49" w14:textId="77777777" w:rsidR="00F53EA8" w:rsidRPr="00855188" w:rsidRDefault="00F53EA8" w:rsidP="00DD7D9C">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11"/>
            </w:r>
            <w:r w:rsidRPr="00855188">
              <w:rPr>
                <w:rFonts w:ascii="Verdana" w:hAnsi="Verdana"/>
                <w:b/>
                <w:color w:val="EE0000"/>
                <w:kern w:val="2"/>
                <w:sz w:val="18"/>
                <w:szCs w:val="18"/>
                <w:lang w:val="es-ES_tradnl"/>
                <w14:ligatures w14:val="standardContextual"/>
              </w:rPr>
              <w:t>)</w:t>
            </w:r>
          </w:p>
        </w:tc>
      </w:tr>
      <w:tr w:rsidR="00F53EA8" w:rsidRPr="00855188" w14:paraId="0DDA31B1" w14:textId="77777777" w:rsidTr="00DD7D9C">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6E9F5766" w14:textId="77777777" w:rsidR="00F53EA8" w:rsidRPr="00855188" w:rsidRDefault="00F53EA8" w:rsidP="00DD7D9C">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71E8DFAF" w14:textId="77777777" w:rsidR="00F53EA8" w:rsidRPr="00855188" w:rsidRDefault="00F53EA8" w:rsidP="00DD7D9C">
            <w:pPr>
              <w:contextualSpacing/>
              <w:rPr>
                <w:rFonts w:ascii="Verdana" w:hAnsi="Verdana"/>
                <w:color w:val="EE0000"/>
                <w:kern w:val="2"/>
                <w:sz w:val="18"/>
                <w:szCs w:val="18"/>
                <w:lang w:val="es-ES_tradnl"/>
                <w14:ligatures w14:val="standardContextual"/>
              </w:rPr>
            </w:pPr>
          </w:p>
        </w:tc>
      </w:tr>
    </w:tbl>
    <w:p w14:paraId="06B1032F"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F53EA8" w:rsidRPr="00855188" w14:paraId="10A3CBC2" w14:textId="77777777" w:rsidTr="00DD7D9C">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FD3D82C" w14:textId="77777777" w:rsidR="00F53EA8" w:rsidRPr="00855188" w:rsidRDefault="00F53EA8" w:rsidP="00DD7D9C">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D18EF5F" w14:textId="77777777" w:rsidR="00F53EA8" w:rsidRPr="00855188" w:rsidRDefault="00F53EA8" w:rsidP="00DD7D9C">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76CC8673" w14:textId="77777777" w:rsidR="00F53EA8" w:rsidRPr="00855188" w:rsidRDefault="00F53EA8" w:rsidP="00F53EA8">
      <w:pPr>
        <w:contextualSpacing/>
        <w:rPr>
          <w:rFonts w:ascii="Verdana" w:hAnsi="Verdana"/>
          <w:b/>
          <w:color w:val="EE0000"/>
          <w:sz w:val="18"/>
          <w:szCs w:val="18"/>
          <w:lang w:val="es-ES_tradnl"/>
        </w:rPr>
      </w:pPr>
    </w:p>
    <w:p w14:paraId="1F4ED3BA" w14:textId="77777777" w:rsidR="00F53EA8" w:rsidRPr="00855188" w:rsidRDefault="00F53EA8" w:rsidP="00F53EA8">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2E1D5A6B"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F53EA8" w:rsidRPr="00855188" w14:paraId="0AC4156F" w14:textId="77777777" w:rsidTr="00DD7D9C">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722782A" w14:textId="77777777" w:rsidR="00F53EA8" w:rsidRPr="00855188" w:rsidRDefault="00F53EA8" w:rsidP="00DD7D9C">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068AD10" w14:textId="77777777" w:rsidR="00F53EA8" w:rsidRPr="00855188" w:rsidRDefault="00F53EA8" w:rsidP="00DD7D9C">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1F76F5E7" w14:textId="77777777" w:rsidR="00F53EA8" w:rsidRPr="00855188" w:rsidRDefault="00F53EA8" w:rsidP="00F53EA8">
      <w:pPr>
        <w:contextualSpacing/>
        <w:rPr>
          <w:rFonts w:ascii="Verdana" w:hAnsi="Verdana"/>
          <w:b/>
          <w:color w:val="EE0000"/>
          <w:sz w:val="18"/>
          <w:szCs w:val="18"/>
          <w:lang w:val="es-ES_tradnl"/>
        </w:rPr>
      </w:pPr>
    </w:p>
    <w:p w14:paraId="31C469B3" w14:textId="77777777" w:rsidR="00F53EA8" w:rsidRPr="00855188" w:rsidRDefault="00F53EA8" w:rsidP="00F53EA8">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F53EA8" w:rsidRPr="00855188" w14:paraId="56562EA2" w14:textId="77777777" w:rsidTr="00DD7D9C">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5717B624"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12"/>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43B3732C"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F53EA8" w:rsidRPr="00855188" w14:paraId="58FFF911" w14:textId="77777777" w:rsidTr="00DD7D9C">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4347D9EA"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367FB06A"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B9F9425"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4032DC7"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F53EA8" w:rsidRPr="00855188" w14:paraId="5CF1998B" w14:textId="77777777" w:rsidTr="00DD7D9C">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6F02EFD8"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5EB8162C"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5737749E"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0581BB0D" w14:textId="77777777" w:rsidR="00F53EA8" w:rsidRPr="00855188" w:rsidRDefault="00F53EA8" w:rsidP="00DD7D9C">
            <w:pPr>
              <w:contextualSpacing/>
              <w:jc w:val="center"/>
              <w:rPr>
                <w:rFonts w:ascii="Verdana" w:hAnsi="Verdana"/>
                <w:b/>
                <w:color w:val="EE0000"/>
                <w:kern w:val="2"/>
                <w:sz w:val="16"/>
                <w:szCs w:val="16"/>
                <w:lang w:val="es-ES_tradnl"/>
                <w14:ligatures w14:val="standardContextual"/>
              </w:rPr>
            </w:pPr>
          </w:p>
        </w:tc>
      </w:tr>
    </w:tbl>
    <w:p w14:paraId="3B9C4FB3" w14:textId="77777777" w:rsidR="00F53EA8" w:rsidRDefault="00F53EA8" w:rsidP="00F53EA8">
      <w:pPr>
        <w:contextualSpacing/>
        <w:jc w:val="both"/>
        <w:rPr>
          <w:rFonts w:ascii="Verdana" w:hAnsi="Verdana"/>
          <w:b/>
          <w:color w:val="EE0000"/>
          <w:sz w:val="18"/>
          <w:szCs w:val="18"/>
          <w:lang w:val="es-ES_tradnl"/>
        </w:rPr>
      </w:pPr>
    </w:p>
    <w:p w14:paraId="76AA5692" w14:textId="77777777" w:rsidR="00F53EA8" w:rsidRPr="00855188" w:rsidRDefault="00F53EA8" w:rsidP="00F53EA8">
      <w:pPr>
        <w:contextualSpacing/>
        <w:jc w:val="both"/>
        <w:rPr>
          <w:rFonts w:ascii="Verdana" w:hAnsi="Verdana"/>
          <w:b/>
          <w:color w:val="EE0000"/>
          <w:sz w:val="18"/>
          <w:szCs w:val="18"/>
          <w:lang w:val="es-ES_tradnl"/>
        </w:rPr>
      </w:pPr>
    </w:p>
    <w:p w14:paraId="7FC8295A" w14:textId="77777777" w:rsidR="00F53EA8" w:rsidRPr="00855188" w:rsidRDefault="00F53EA8" w:rsidP="00F53EA8">
      <w:pPr>
        <w:contextualSpacing/>
        <w:rPr>
          <w:rFonts w:ascii="Verdana" w:hAnsi="Verdana"/>
          <w:b/>
          <w:color w:val="EE0000"/>
          <w:sz w:val="18"/>
          <w:szCs w:val="18"/>
        </w:rPr>
      </w:pPr>
    </w:p>
    <w:p w14:paraId="3CE76DE3"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F53EA8" w:rsidRPr="00855188" w14:paraId="66193D37" w14:textId="77777777" w:rsidTr="00DD7D9C">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156F719D" w14:textId="77777777" w:rsidR="00F53EA8" w:rsidRPr="00855188" w:rsidRDefault="00F53EA8" w:rsidP="00DD7D9C">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6F6646D5" w14:textId="77777777" w:rsidR="00F53EA8" w:rsidRPr="00855188" w:rsidRDefault="00F53EA8" w:rsidP="00DD7D9C">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41B85F6D" w14:textId="77777777" w:rsidR="00F53EA8" w:rsidRPr="00855188" w:rsidRDefault="00F53EA8" w:rsidP="00DD7D9C">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931B0C9" w14:textId="77777777" w:rsidR="00F53EA8" w:rsidRPr="00855188" w:rsidRDefault="00F53EA8" w:rsidP="00DD7D9C">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62580734" w14:textId="77777777" w:rsidR="00F53EA8" w:rsidRPr="00855188" w:rsidRDefault="00F53EA8" w:rsidP="00DD7D9C">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F53EA8" w:rsidRPr="00855188" w14:paraId="791B0D82" w14:textId="77777777" w:rsidTr="00DD7D9C">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714E5353" w14:textId="77777777" w:rsidR="00F53EA8" w:rsidRPr="00855188" w:rsidRDefault="00F53EA8" w:rsidP="00DD7D9C">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64DF8A04" w14:textId="77777777" w:rsidR="00F53EA8" w:rsidRPr="00855188" w:rsidRDefault="00F53EA8" w:rsidP="00DD7D9C">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6EBEA6D3" w14:textId="77777777" w:rsidR="00F53EA8" w:rsidRPr="00855188" w:rsidRDefault="00F53EA8" w:rsidP="00DD7D9C">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2312D1A8" w14:textId="77777777" w:rsidR="00F53EA8" w:rsidRPr="00855188" w:rsidRDefault="00F53EA8" w:rsidP="00DD7D9C">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2401EE2E" w14:textId="77777777" w:rsidR="00F53EA8" w:rsidRPr="00855188" w:rsidRDefault="00F53EA8" w:rsidP="00DD7D9C">
            <w:pPr>
              <w:ind w:left="142"/>
              <w:contextualSpacing/>
              <w:rPr>
                <w:rFonts w:ascii="Verdana" w:hAnsi="Verdana"/>
                <w:b/>
                <w:color w:val="EE0000"/>
                <w:kern w:val="2"/>
                <w:sz w:val="16"/>
                <w:szCs w:val="18"/>
                <w:lang w:val="es-ES_tradnl"/>
                <w14:ligatures w14:val="standardContextual"/>
              </w:rPr>
            </w:pPr>
          </w:p>
        </w:tc>
      </w:tr>
    </w:tbl>
    <w:p w14:paraId="1DE23A47" w14:textId="77777777" w:rsidR="00F53EA8" w:rsidRDefault="00F53EA8" w:rsidP="00F53EA8">
      <w:pPr>
        <w:contextualSpacing/>
        <w:rPr>
          <w:rFonts w:ascii="Verdana" w:hAnsi="Verdana"/>
          <w:b/>
          <w:color w:val="EE0000"/>
          <w:sz w:val="18"/>
          <w:szCs w:val="18"/>
          <w:lang w:val="es-ES_tradnl"/>
        </w:rPr>
      </w:pPr>
    </w:p>
    <w:p w14:paraId="0AE267A0" w14:textId="77777777" w:rsidR="00F53EA8" w:rsidRPr="00855188" w:rsidRDefault="00F53EA8" w:rsidP="00F53EA8">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F53EA8" w:rsidRPr="00855188" w14:paraId="26274D7D" w14:textId="77777777" w:rsidTr="00DD7D9C">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2AAE1096" w14:textId="77777777" w:rsidR="00F53EA8" w:rsidRPr="00855188" w:rsidRDefault="00F53EA8" w:rsidP="00DD7D9C">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72BF0B74" w14:textId="77777777" w:rsidR="00F53EA8" w:rsidRPr="00855188" w:rsidRDefault="00F53EA8" w:rsidP="00DD7D9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4CD48110" w14:textId="77777777" w:rsidR="00F53EA8" w:rsidRDefault="00F53EA8" w:rsidP="00F53EA8"/>
    <w:p w14:paraId="0F6815B0" w14:textId="77777777" w:rsidR="00F53EA8" w:rsidRDefault="00F53EA8" w:rsidP="00F53EA8"/>
    <w:p w14:paraId="2714B05E" w14:textId="77777777" w:rsidR="00F53EA8" w:rsidRPr="00193FEB" w:rsidRDefault="00F53EA8" w:rsidP="00F53EA8">
      <w:pPr>
        <w:contextualSpacing/>
        <w:jc w:val="both"/>
        <w:rPr>
          <w:rFonts w:ascii="Verdana" w:hAnsi="Verdana"/>
          <w:b/>
          <w:sz w:val="18"/>
          <w:szCs w:val="18"/>
          <w:lang w:val="es-ES_tradnl"/>
        </w:rPr>
      </w:pPr>
    </w:p>
    <w:p w14:paraId="5FBEDF29" w14:textId="77777777" w:rsidR="00F53EA8" w:rsidRDefault="00F53EA8" w:rsidP="00F53EA8"/>
    <w:p w14:paraId="08AAB694" w14:textId="77777777" w:rsidR="00444227" w:rsidRPr="0098058B" w:rsidRDefault="00444227" w:rsidP="00984E2C">
      <w:pPr>
        <w:contextualSpacing/>
        <w:jc w:val="both"/>
        <w:rPr>
          <w:rFonts w:ascii="Verdana" w:hAnsi="Verdana"/>
          <w:b/>
          <w:strike/>
          <w:color w:val="EE0000"/>
          <w:sz w:val="18"/>
          <w:szCs w:val="18"/>
          <w:lang w:val="es-ES_tradnl"/>
        </w:rPr>
      </w:pPr>
    </w:p>
    <w:p w14:paraId="1262CA30" w14:textId="77777777" w:rsidR="0041512F" w:rsidRPr="0098058B" w:rsidRDefault="0041512F">
      <w:pPr>
        <w:rPr>
          <w:strike/>
          <w:color w:val="EE0000"/>
        </w:rPr>
      </w:pPr>
    </w:p>
    <w:sectPr w:rsidR="0041512F" w:rsidRPr="0098058B" w:rsidSect="00984E2C">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91FE" w14:textId="77777777" w:rsidR="000B1CC8" w:rsidRDefault="000B1CC8" w:rsidP="00984E2C">
      <w:r>
        <w:separator/>
      </w:r>
    </w:p>
  </w:endnote>
  <w:endnote w:type="continuationSeparator" w:id="0">
    <w:p w14:paraId="04FC0622" w14:textId="77777777" w:rsidR="000B1CC8" w:rsidRDefault="000B1CC8" w:rsidP="0098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C257" w14:textId="77777777" w:rsidR="00984E2C" w:rsidRPr="00EE3749" w:rsidRDefault="00984E2C" w:rsidP="009D6C54">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286481523"/>
      <w:docPartObj>
        <w:docPartGallery w:val="Page Numbers (Bottom of Page)"/>
        <w:docPartUnique/>
      </w:docPartObj>
    </w:sdtPr>
    <w:sdtEndPr/>
    <w:sdtContent>
      <w:p w14:paraId="04B365C4" w14:textId="77777777" w:rsidR="00984E2C" w:rsidRPr="005C32D1" w:rsidRDefault="00984E2C" w:rsidP="00144B2C">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7153C1BA" w14:textId="77777777" w:rsidR="00984E2C" w:rsidRPr="00EE3749" w:rsidRDefault="00984E2C" w:rsidP="009D6C54">
        <w:pPr>
          <w:tabs>
            <w:tab w:val="center" w:pos="4419"/>
            <w:tab w:val="right" w:pos="8838"/>
          </w:tabs>
          <w:rPr>
            <w:rFonts w:ascii="Verdana" w:eastAsiaTheme="minorHAnsi" w:hAnsi="Verdana" w:cstheme="minorBidi"/>
            <w:sz w:val="18"/>
            <w:szCs w:val="22"/>
            <w:lang w:eastAsia="en-US"/>
          </w:rPr>
        </w:pPr>
        <w:r>
          <w:rPr>
            <w:rFonts w:ascii="Verdana" w:eastAsiaTheme="minorHAnsi" w:hAnsi="Verdana" w:cstheme="minorBidi"/>
            <w:sz w:val="18"/>
            <w:szCs w:val="22"/>
            <w:lang w:eastAsia="en-US"/>
          </w:rPr>
          <w:t>Versión 1er TRIMESTRE 2025</w:t>
        </w:r>
      </w:p>
      <w:p w14:paraId="353BFF3F" w14:textId="77777777" w:rsidR="00984E2C" w:rsidRPr="00EE3749" w:rsidRDefault="00F53EA8" w:rsidP="009D6C54">
        <w:pPr>
          <w:tabs>
            <w:tab w:val="center" w:pos="4419"/>
            <w:tab w:val="right" w:pos="8838"/>
          </w:tabs>
          <w:rPr>
            <w:rFonts w:ascii="Verdana" w:eastAsiaTheme="minorHAnsi" w:hAnsi="Verdana" w:cstheme="minorBidi"/>
            <w:sz w:val="18"/>
            <w:szCs w:val="22"/>
            <w:lang w:eastAsia="en-US"/>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12846" w14:textId="77777777" w:rsidR="00984E2C" w:rsidRPr="00EE3749" w:rsidRDefault="00984E2C" w:rsidP="009D6C54">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748269162"/>
      <w:docPartObj>
        <w:docPartGallery w:val="Page Numbers (Bottom of Page)"/>
        <w:docPartUnique/>
      </w:docPartObj>
    </w:sdtPr>
    <w:sdtEndPr/>
    <w:sdtContent>
      <w:p w14:paraId="15C2A56D" w14:textId="77777777" w:rsidR="00984E2C" w:rsidRPr="005C32D1" w:rsidRDefault="00984E2C" w:rsidP="00144B2C">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67510F94" w14:textId="77777777" w:rsidR="00984E2C" w:rsidRPr="00EE3749" w:rsidRDefault="00984E2C" w:rsidP="009D6C54">
        <w:pPr>
          <w:tabs>
            <w:tab w:val="center" w:pos="4419"/>
            <w:tab w:val="right" w:pos="8838"/>
          </w:tabs>
          <w:rPr>
            <w:rFonts w:ascii="Verdana" w:eastAsiaTheme="minorHAnsi" w:hAnsi="Verdana" w:cstheme="minorBidi"/>
            <w:sz w:val="18"/>
            <w:szCs w:val="22"/>
            <w:lang w:eastAsia="en-US"/>
          </w:rPr>
        </w:pPr>
        <w:r w:rsidRPr="00EE3749">
          <w:rPr>
            <w:rFonts w:ascii="Verdana" w:eastAsiaTheme="minorHAnsi" w:hAnsi="Verdana" w:cstheme="minorBidi"/>
            <w:sz w:val="18"/>
            <w:szCs w:val="22"/>
            <w:lang w:eastAsia="en-US"/>
          </w:rPr>
          <w:t xml:space="preserve">Versión 1er </w:t>
        </w:r>
        <w:r>
          <w:rPr>
            <w:rFonts w:ascii="Verdana" w:eastAsiaTheme="minorHAnsi" w:hAnsi="Verdana" w:cstheme="minorBidi"/>
            <w:sz w:val="18"/>
            <w:szCs w:val="22"/>
            <w:lang w:eastAsia="en-US"/>
          </w:rPr>
          <w:t>TRIMESTRE 2025</w:t>
        </w:r>
      </w:p>
      <w:p w14:paraId="2BCF8E76" w14:textId="77777777" w:rsidR="00984E2C" w:rsidRPr="00EE3749" w:rsidRDefault="00F53EA8" w:rsidP="009D6C54">
        <w:pPr>
          <w:tabs>
            <w:tab w:val="center" w:pos="4419"/>
            <w:tab w:val="right" w:pos="8838"/>
          </w:tabs>
          <w:rPr>
            <w:rFonts w:ascii="Verdana" w:eastAsiaTheme="minorHAnsi" w:hAnsi="Verdana" w:cstheme="minorBidi"/>
            <w:sz w:val="18"/>
            <w:szCs w:val="22"/>
            <w:lang w:eastAsia="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AB0F" w14:textId="77777777" w:rsidR="000B1CC8" w:rsidRDefault="000B1CC8" w:rsidP="00984E2C">
      <w:r>
        <w:separator/>
      </w:r>
    </w:p>
  </w:footnote>
  <w:footnote w:type="continuationSeparator" w:id="0">
    <w:p w14:paraId="13D1C674" w14:textId="77777777" w:rsidR="000B1CC8" w:rsidRDefault="000B1CC8" w:rsidP="00984E2C">
      <w:r>
        <w:continuationSeparator/>
      </w:r>
    </w:p>
  </w:footnote>
  <w:footnote w:id="1">
    <w:p w14:paraId="4D706FB7" w14:textId="77777777" w:rsidR="00984E2C" w:rsidRPr="00E704C1" w:rsidRDefault="00984E2C" w:rsidP="00984E2C">
      <w:pPr>
        <w:pStyle w:val="Textonotapie"/>
        <w:ind w:left="284" w:hanging="284"/>
        <w:rPr>
          <w:rFonts w:ascii="Verdana" w:hAnsi="Verdana"/>
          <w:sz w:val="16"/>
          <w:szCs w:val="16"/>
        </w:rPr>
      </w:pPr>
      <w:r w:rsidRPr="00E704C1">
        <w:rPr>
          <w:rFonts w:ascii="Verdana" w:hAnsi="Verdana"/>
          <w:sz w:val="16"/>
          <w:szCs w:val="16"/>
        </w:rPr>
        <w:t>(</w:t>
      </w:r>
      <w:r w:rsidRPr="00E704C1">
        <w:rPr>
          <w:rStyle w:val="Refdenotaalpie"/>
          <w:rFonts w:ascii="Verdana" w:eastAsiaTheme="majorEastAsia" w:hAnsi="Verdana"/>
          <w:sz w:val="16"/>
          <w:szCs w:val="16"/>
        </w:rPr>
        <w:footnoteRef/>
      </w:r>
      <w:r w:rsidRPr="00E704C1">
        <w:rPr>
          <w:rFonts w:ascii="Verdana" w:hAnsi="Verdana"/>
          <w:sz w:val="16"/>
          <w:szCs w:val="16"/>
        </w:rPr>
        <w:t>) Los expedientes se considerarán resueltos a efectos estadísticos una vez dictada resolución que les ponga fin.</w:t>
      </w:r>
    </w:p>
  </w:footnote>
  <w:footnote w:id="2">
    <w:p w14:paraId="6D7AAF7F" w14:textId="77777777" w:rsidR="00984E2C" w:rsidRPr="00E704C1" w:rsidRDefault="00984E2C" w:rsidP="00984E2C">
      <w:pPr>
        <w:pStyle w:val="Textonotapie"/>
        <w:autoSpaceDE w:val="0"/>
        <w:ind w:left="284" w:hanging="284"/>
        <w:jc w:val="both"/>
        <w:rPr>
          <w:rFonts w:ascii="Verdana" w:hAnsi="Verdana"/>
          <w:sz w:val="16"/>
          <w:szCs w:val="18"/>
        </w:rPr>
      </w:pPr>
      <w:r w:rsidRPr="00E704C1">
        <w:rPr>
          <w:rFonts w:ascii="Verdana" w:hAnsi="Verdana"/>
          <w:sz w:val="16"/>
          <w:szCs w:val="18"/>
        </w:rPr>
        <w:t>(</w:t>
      </w:r>
      <w:r w:rsidRPr="00E704C1">
        <w:rPr>
          <w:rFonts w:ascii="Verdana" w:hAnsi="Verdana"/>
          <w:sz w:val="16"/>
          <w:szCs w:val="18"/>
        </w:rPr>
        <w:footnoteRef/>
      </w:r>
      <w:r w:rsidRPr="00E704C1">
        <w:rPr>
          <w:rFonts w:ascii="Verdana" w:hAnsi="Verdana"/>
          <w:sz w:val="16"/>
          <w:szCs w:val="18"/>
        </w:rPr>
        <w:t>) Comprenderá la suma por columnas de todos los expedientes específicos (no incluirá los expedientes genéricos ni las quejas contra la intervención de comunicación.</w:t>
      </w:r>
    </w:p>
  </w:footnote>
  <w:footnote w:id="3">
    <w:p w14:paraId="16AB8A2F" w14:textId="77777777" w:rsidR="00984E2C" w:rsidRDefault="00984E2C" w:rsidP="00984E2C">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plazas que componen la plantilla del órgano de acuerdo con la RPT del Ministerio de Justicia, con independencia de estar cubierta por titular, interino o vacante; no se consignarán como plantilla orgánica los refuerzos que pueda tener atribuidos el órgano judicial.</w:t>
      </w:r>
    </w:p>
  </w:footnote>
  <w:footnote w:id="4">
    <w:p w14:paraId="4DE0E80B" w14:textId="77777777" w:rsidR="00984E2C" w:rsidRDefault="00984E2C" w:rsidP="00984E2C">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4832C5F6" w14:textId="77777777" w:rsidR="00984E2C" w:rsidRDefault="00984E2C" w:rsidP="00984E2C">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5">
    <w:p w14:paraId="5EE151A5" w14:textId="77777777" w:rsidR="00984E2C" w:rsidRDefault="00984E2C" w:rsidP="00984E2C">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6">
    <w:p w14:paraId="05061AA2" w14:textId="77777777" w:rsidR="00984E2C" w:rsidRDefault="00984E2C" w:rsidP="00984E2C">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56387DB6" w14:textId="77777777" w:rsidR="00984E2C" w:rsidRDefault="00984E2C" w:rsidP="00984E2C">
      <w:pPr>
        <w:pStyle w:val="Textonotapie"/>
        <w:ind w:left="567" w:hanging="284"/>
        <w:jc w:val="both"/>
        <w:rPr>
          <w:rFonts w:ascii="Verdana" w:hAnsi="Verdana"/>
          <w:bCs/>
          <w:sz w:val="14"/>
          <w:szCs w:val="14"/>
        </w:rPr>
      </w:pPr>
      <w:r>
        <w:rPr>
          <w:rFonts w:ascii="Verdana" w:hAnsi="Verdana"/>
          <w:bCs/>
          <w:sz w:val="14"/>
          <w:szCs w:val="14"/>
        </w:rPr>
        <w:t>El órgano tiene como plantilla orgánica 3 plazas de tramitador:</w:t>
      </w:r>
    </w:p>
    <w:p w14:paraId="503B862F" w14:textId="77777777" w:rsidR="00984E2C" w:rsidRDefault="00984E2C" w:rsidP="00984E2C">
      <w:pPr>
        <w:pStyle w:val="Textonotapie"/>
        <w:numPr>
          <w:ilvl w:val="0"/>
          <w:numId w:val="1"/>
        </w:numPr>
        <w:jc w:val="both"/>
        <w:rPr>
          <w:rFonts w:ascii="Verdana" w:hAnsi="Verdana"/>
          <w:bCs/>
          <w:sz w:val="14"/>
          <w:szCs w:val="14"/>
        </w:rPr>
      </w:pPr>
      <w:r>
        <w:rPr>
          <w:rFonts w:ascii="Verdana" w:hAnsi="Verdana"/>
          <w:bCs/>
          <w:sz w:val="14"/>
          <w:szCs w:val="14"/>
        </w:rPr>
        <w:t>Plaza A: cubierta durante todo el trimestre por el titular</w:t>
      </w:r>
    </w:p>
    <w:p w14:paraId="16979577" w14:textId="77777777" w:rsidR="00984E2C" w:rsidRDefault="00984E2C" w:rsidP="00984E2C">
      <w:pPr>
        <w:pStyle w:val="Prrafodelista"/>
        <w:numPr>
          <w:ilvl w:val="0"/>
          <w:numId w:val="1"/>
        </w:numPr>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504DA848" w14:textId="77777777" w:rsidR="00984E2C" w:rsidRDefault="00984E2C" w:rsidP="00984E2C">
      <w:pPr>
        <w:pStyle w:val="Prrafodelista"/>
        <w:numPr>
          <w:ilvl w:val="0"/>
          <w:numId w:val="1"/>
        </w:numPr>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4E3DB8E2" w14:textId="77777777" w:rsidR="00984E2C" w:rsidRDefault="00984E2C" w:rsidP="00984E2C">
      <w:pPr>
        <w:pStyle w:val="Textonotapie"/>
        <w:ind w:left="567" w:hanging="284"/>
        <w:jc w:val="both"/>
        <w:rPr>
          <w:rFonts w:ascii="Verdana" w:hAnsi="Verdana"/>
          <w:bCs/>
          <w:sz w:val="14"/>
          <w:szCs w:val="14"/>
        </w:rPr>
      </w:pPr>
      <w:r>
        <w:rPr>
          <w:rFonts w:ascii="Verdana" w:hAnsi="Verdana"/>
          <w:bCs/>
          <w:sz w:val="14"/>
          <w:szCs w:val="14"/>
        </w:rPr>
        <w:t>Se reseñará:</w:t>
      </w:r>
    </w:p>
    <w:p w14:paraId="30EA9111" w14:textId="77777777" w:rsidR="00984E2C" w:rsidRDefault="00984E2C" w:rsidP="00984E2C">
      <w:pPr>
        <w:pStyle w:val="Prrafodelista"/>
        <w:numPr>
          <w:ilvl w:val="0"/>
          <w:numId w:val="2"/>
        </w:numPr>
        <w:jc w:val="both"/>
        <w:rPr>
          <w:rFonts w:ascii="Verdana" w:hAnsi="Verdana"/>
          <w:bCs/>
          <w:sz w:val="14"/>
          <w:szCs w:val="14"/>
        </w:rPr>
      </w:pPr>
      <w:r>
        <w:rPr>
          <w:rFonts w:ascii="Verdana" w:hAnsi="Verdana"/>
          <w:bCs/>
          <w:sz w:val="14"/>
          <w:szCs w:val="14"/>
        </w:rPr>
        <w:t>Número de plazas sin cubrir al final del trimestre: 1 (plaza B).</w:t>
      </w:r>
    </w:p>
    <w:p w14:paraId="31CC0049" w14:textId="77777777" w:rsidR="00984E2C" w:rsidRDefault="00984E2C" w:rsidP="00984E2C">
      <w:pPr>
        <w:pStyle w:val="Prrafodelista"/>
        <w:numPr>
          <w:ilvl w:val="0"/>
          <w:numId w:val="2"/>
        </w:numPr>
        <w:jc w:val="both"/>
        <w:rPr>
          <w:rFonts w:ascii="Verdana" w:hAnsi="Verdana"/>
          <w:bCs/>
          <w:sz w:val="14"/>
          <w:szCs w:val="14"/>
        </w:rPr>
      </w:pPr>
      <w:r>
        <w:rPr>
          <w:rFonts w:ascii="Verdana" w:hAnsi="Verdana"/>
          <w:bCs/>
          <w:sz w:val="14"/>
          <w:szCs w:val="14"/>
        </w:rPr>
        <w:t>Número de plazas cubiertas por no titulares al final del trimestre: 0</w:t>
      </w:r>
    </w:p>
    <w:p w14:paraId="7A33B274" w14:textId="77777777" w:rsidR="00984E2C" w:rsidRDefault="00984E2C" w:rsidP="00984E2C">
      <w:pPr>
        <w:pStyle w:val="Prrafodelista"/>
        <w:numPr>
          <w:ilvl w:val="0"/>
          <w:numId w:val="3"/>
        </w:numPr>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2C52065A" w14:textId="77777777" w:rsidR="00984E2C" w:rsidRDefault="00984E2C" w:rsidP="00984E2C">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7">
    <w:p w14:paraId="61CA680F" w14:textId="77777777" w:rsidR="00984E2C" w:rsidRDefault="00984E2C" w:rsidP="00984E2C">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 w:id="8">
    <w:p w14:paraId="2D06FE96" w14:textId="77777777" w:rsidR="00984E2C" w:rsidRDefault="00984E2C" w:rsidP="00984E2C">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personas que hayan actuado como refuerzo, apoyo (prolongación de jornada) o situación análoga en el órgano, ya sean personal de ese órgano o no.</w:t>
      </w:r>
    </w:p>
  </w:footnote>
  <w:footnote w:id="9">
    <w:p w14:paraId="006192FE" w14:textId="77777777" w:rsidR="00984E2C" w:rsidRDefault="00984E2C" w:rsidP="00984E2C">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anotará la suma de días de actuación en cada plaza del mismo Cuerpo.</w:t>
      </w:r>
    </w:p>
  </w:footnote>
  <w:footnote w:id="10">
    <w:p w14:paraId="3A50CD3A" w14:textId="77777777" w:rsidR="00984E2C" w:rsidRDefault="00984E2C" w:rsidP="00984E2C">
      <w:pPr>
        <w:pStyle w:val="Textonotapie"/>
        <w:ind w:left="426" w:hanging="426"/>
        <w:rPr>
          <w:rFonts w:ascii="Verdana" w:hAnsi="Verdana"/>
          <w:sz w:val="14"/>
          <w:szCs w:val="14"/>
        </w:rPr>
      </w:pPr>
      <w:r>
        <w:rPr>
          <w:rFonts w:ascii="Verdana" w:eastAsiaTheme="minorHAnsi" w:hAnsi="Verdana" w:cstheme="minorBidi"/>
          <w:sz w:val="14"/>
          <w:szCs w:val="14"/>
          <w:lang w:eastAsia="en-US"/>
        </w:rPr>
        <w:t>(</w:t>
      </w:r>
      <w:r>
        <w:rPr>
          <w:rFonts w:ascii="Verdana" w:eastAsiaTheme="minorHAnsi" w:hAnsi="Verdana" w:cstheme="minorBidi"/>
          <w:sz w:val="14"/>
          <w:szCs w:val="14"/>
          <w:lang w:eastAsia="en-US"/>
        </w:rPr>
        <w:footnoteRef/>
      </w:r>
      <w:r>
        <w:rPr>
          <w:rFonts w:ascii="Verdana" w:eastAsiaTheme="minorHAnsi" w:hAnsi="Verdana" w:cstheme="minorBidi"/>
          <w:sz w:val="14"/>
          <w:szCs w:val="14"/>
          <w:lang w:eastAsia="en-US"/>
        </w:rPr>
        <w:t>) No se reflejarán los de duración inferior a 10 días ni las vacaciones de verano o la licencia sustitutiva de las mismas.</w:t>
      </w:r>
    </w:p>
  </w:footnote>
  <w:footnote w:id="11">
    <w:p w14:paraId="38842001" w14:textId="77777777" w:rsidR="00F53EA8" w:rsidRDefault="00F53EA8" w:rsidP="00F53EA8">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12">
    <w:p w14:paraId="3FCCA6B9" w14:textId="77777777" w:rsidR="00F53EA8" w:rsidRDefault="00F53EA8" w:rsidP="00F53EA8">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F154" w14:textId="77777777" w:rsidR="00984E2C" w:rsidRDefault="00984E2C" w:rsidP="009D6C54">
    <w:pPr>
      <w:pBdr>
        <w:bottom w:val="single" w:sz="12" w:space="1" w:color="auto"/>
      </w:pBdr>
      <w:tabs>
        <w:tab w:val="left" w:pos="1985"/>
        <w:tab w:val="right" w:pos="8505"/>
      </w:tabs>
      <w:rPr>
        <w:rFonts w:ascii="Verdana" w:hAnsi="Verdana"/>
        <w:b/>
        <w:sz w:val="18"/>
        <w:lang w:val="es-ES_tradnl"/>
      </w:rPr>
    </w:pPr>
    <w:r w:rsidRPr="00D80BFA">
      <w:rPr>
        <w:rFonts w:ascii="Verdana" w:hAnsi="Verdana"/>
        <w:b/>
        <w:sz w:val="18"/>
        <w:lang w:val="es-ES_tradnl"/>
      </w:rPr>
      <w:t xml:space="preserve">BOLETIN </w:t>
    </w:r>
    <w:r>
      <w:rPr>
        <w:rFonts w:ascii="Verdana" w:hAnsi="Verdana"/>
        <w:b/>
        <w:sz w:val="18"/>
        <w:lang w:val="es-ES_tradnl"/>
      </w:rPr>
      <w:t>34</w:t>
    </w:r>
    <w:r w:rsidRPr="00D80BFA">
      <w:rPr>
        <w:rFonts w:ascii="Verdana" w:hAnsi="Verdana"/>
        <w:b/>
        <w:sz w:val="18"/>
        <w:lang w:val="es-ES_tradnl"/>
      </w:rPr>
      <w:t>.</w:t>
    </w:r>
    <w:r w:rsidRPr="00D80BFA">
      <w:rPr>
        <w:rFonts w:ascii="Verdana" w:hAnsi="Verdana"/>
        <w:b/>
        <w:sz w:val="18"/>
        <w:lang w:val="es-ES_tradnl"/>
      </w:rPr>
      <w:tab/>
    </w:r>
    <w:r>
      <w:rPr>
        <w:rFonts w:ascii="Verdana" w:hAnsi="Verdana"/>
        <w:b/>
        <w:sz w:val="18"/>
        <w:lang w:val="es-ES_tradnl"/>
      </w:rPr>
      <w:t>JUZGADO CENTRAL DE VIGILANCIA PENITENCIARIA</w:t>
    </w:r>
  </w:p>
  <w:p w14:paraId="058001C8" w14:textId="77777777" w:rsidR="00984E2C" w:rsidRPr="00D80BFA" w:rsidRDefault="00984E2C" w:rsidP="009D6C54">
    <w:pPr>
      <w:pBdr>
        <w:bottom w:val="single" w:sz="12" w:space="1" w:color="auto"/>
      </w:pBdr>
      <w:tabs>
        <w:tab w:val="left" w:pos="1985"/>
        <w:tab w:val="right" w:pos="8505"/>
      </w:tabs>
      <w:rPr>
        <w:rFonts w:ascii="Verdana" w:hAnsi="Verdana"/>
        <w:b/>
        <w:sz w:val="18"/>
        <w:lang w:val="es-ES_tradnl"/>
      </w:rPr>
    </w:pPr>
    <w:r>
      <w:rPr>
        <w:rFonts w:ascii="Verdana" w:hAnsi="Verdana"/>
        <w:b/>
        <w:sz w:val="18"/>
        <w:lang w:val="es-ES_tradnl"/>
      </w:rPr>
      <w:tab/>
      <w:t>AUDIENCIA NACIONAL</w:t>
    </w:r>
  </w:p>
  <w:p w14:paraId="1AD0F61A" w14:textId="77777777" w:rsidR="00984E2C" w:rsidRPr="00D80BFA" w:rsidRDefault="00984E2C" w:rsidP="009D6C54">
    <w:pPr>
      <w:tabs>
        <w:tab w:val="left" w:pos="1985"/>
        <w:tab w:val="right" w:pos="8505"/>
      </w:tabs>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7" w:type="pct"/>
      <w:jc w:val="center"/>
      <w:tblLayout w:type="fixed"/>
      <w:tblCellMar>
        <w:left w:w="70" w:type="dxa"/>
        <w:right w:w="70" w:type="dxa"/>
      </w:tblCellMar>
      <w:tblLook w:val="0000" w:firstRow="0" w:lastRow="0" w:firstColumn="0" w:lastColumn="0" w:noHBand="0" w:noVBand="0"/>
    </w:tblPr>
    <w:tblGrid>
      <w:gridCol w:w="6127"/>
      <w:gridCol w:w="570"/>
      <w:gridCol w:w="1907"/>
      <w:gridCol w:w="1022"/>
      <w:gridCol w:w="291"/>
    </w:tblGrid>
    <w:tr w:rsidR="00984E2C" w:rsidRPr="00035B6F" w14:paraId="149A5CAE" w14:textId="77777777" w:rsidTr="000202B7">
      <w:trPr>
        <w:jc w:val="center"/>
      </w:trPr>
      <w:tc>
        <w:tcPr>
          <w:tcW w:w="6108" w:type="dxa"/>
        </w:tcPr>
        <w:p w14:paraId="1859D8BB" w14:textId="77777777" w:rsidR="00984E2C" w:rsidRPr="00035B6F" w:rsidRDefault="00984E2C" w:rsidP="000202B7">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469" w:type="dxa"/>
          <w:gridSpan w:val="2"/>
        </w:tcPr>
        <w:p w14:paraId="49DC3229" w14:textId="77777777" w:rsidR="00984E2C" w:rsidRPr="00035B6F" w:rsidRDefault="00984E2C" w:rsidP="00007CD4">
          <w:pPr>
            <w:pStyle w:val="Encabezado"/>
            <w:jc w:val="right"/>
            <w:rPr>
              <w:rFonts w:ascii="Verdana" w:hAnsi="Verdana"/>
              <w:b/>
              <w:sz w:val="18"/>
              <w:szCs w:val="18"/>
              <w:lang w:val="es-ES_tradnl"/>
            </w:rPr>
          </w:pPr>
          <w:r>
            <w:rPr>
              <w:rFonts w:ascii="Verdana" w:hAnsi="Verdana"/>
              <w:b/>
              <w:sz w:val="18"/>
              <w:szCs w:val="18"/>
              <w:lang w:val="es-ES_tradnl"/>
            </w:rPr>
            <w:t xml:space="preserve">AÑO 2025 </w:t>
          </w:r>
          <w:r w:rsidRPr="00035B6F">
            <w:rPr>
              <w:rFonts w:ascii="Verdana" w:hAnsi="Verdana"/>
              <w:b/>
              <w:sz w:val="18"/>
              <w:szCs w:val="18"/>
              <w:lang w:val="es-ES_tradnl"/>
            </w:rPr>
            <w:t>Trimestre:</w:t>
          </w:r>
        </w:p>
      </w:tc>
      <w:tc>
        <w:tcPr>
          <w:tcW w:w="1019" w:type="dxa"/>
        </w:tcPr>
        <w:p w14:paraId="1F7D1987" w14:textId="77777777" w:rsidR="00984E2C" w:rsidRPr="00035B6F" w:rsidRDefault="00984E2C" w:rsidP="000202B7">
          <w:pPr>
            <w:pStyle w:val="Encabezado"/>
            <w:jc w:val="center"/>
            <w:rPr>
              <w:rFonts w:ascii="Verdana" w:hAnsi="Verdana"/>
              <w:b/>
              <w:sz w:val="18"/>
              <w:szCs w:val="18"/>
              <w:lang w:val="es-ES_tradnl"/>
            </w:rPr>
          </w:pPr>
        </w:p>
      </w:tc>
      <w:tc>
        <w:tcPr>
          <w:tcW w:w="290" w:type="dxa"/>
        </w:tcPr>
        <w:p w14:paraId="1D490039" w14:textId="77777777" w:rsidR="00984E2C" w:rsidRPr="00035B6F" w:rsidRDefault="00984E2C" w:rsidP="000202B7">
          <w:pPr>
            <w:pStyle w:val="Encabezado"/>
            <w:jc w:val="right"/>
            <w:rPr>
              <w:rFonts w:ascii="Verdana" w:hAnsi="Verdana"/>
              <w:b/>
              <w:sz w:val="18"/>
              <w:szCs w:val="18"/>
              <w:lang w:val="es-ES_tradnl"/>
            </w:rPr>
          </w:pPr>
          <w:r w:rsidRPr="00035B6F">
            <w:rPr>
              <w:rStyle w:val="Nmerodepgina"/>
              <w:rFonts w:ascii="Verdana" w:eastAsiaTheme="majorEastAsia" w:hAnsi="Verdana"/>
              <w:b/>
              <w:sz w:val="18"/>
              <w:szCs w:val="18"/>
            </w:rPr>
            <w:fldChar w:fldCharType="begin"/>
          </w:r>
          <w:r w:rsidRPr="00035B6F">
            <w:rPr>
              <w:rStyle w:val="Nmerodepgina"/>
              <w:rFonts w:ascii="Verdana" w:eastAsiaTheme="majorEastAsia" w:hAnsi="Verdana"/>
              <w:b/>
              <w:sz w:val="18"/>
              <w:szCs w:val="18"/>
            </w:rPr>
            <w:instrText xml:space="preserve"> PAGE </w:instrText>
          </w:r>
          <w:r w:rsidRPr="00035B6F">
            <w:rPr>
              <w:rStyle w:val="Nmerodepgina"/>
              <w:rFonts w:ascii="Verdana" w:eastAsiaTheme="majorEastAsia" w:hAnsi="Verdana"/>
              <w:b/>
              <w:sz w:val="18"/>
              <w:szCs w:val="18"/>
            </w:rPr>
            <w:fldChar w:fldCharType="separate"/>
          </w:r>
          <w:r>
            <w:rPr>
              <w:rStyle w:val="Nmerodepgina"/>
              <w:rFonts w:ascii="Verdana" w:eastAsiaTheme="majorEastAsia" w:hAnsi="Verdana"/>
              <w:b/>
              <w:noProof/>
              <w:sz w:val="18"/>
              <w:szCs w:val="18"/>
            </w:rPr>
            <w:t>1</w:t>
          </w:r>
          <w:r w:rsidRPr="00035B6F">
            <w:rPr>
              <w:rStyle w:val="Nmerodepgina"/>
              <w:rFonts w:ascii="Verdana" w:eastAsiaTheme="majorEastAsia" w:hAnsi="Verdana"/>
              <w:b/>
              <w:sz w:val="18"/>
              <w:szCs w:val="18"/>
            </w:rPr>
            <w:fldChar w:fldCharType="end"/>
          </w:r>
        </w:p>
      </w:tc>
    </w:tr>
    <w:tr w:rsidR="00984E2C" w:rsidRPr="00035B6F" w14:paraId="505C6EBF" w14:textId="77777777" w:rsidTr="000202B7">
      <w:trPr>
        <w:jc w:val="center"/>
      </w:trPr>
      <w:tc>
        <w:tcPr>
          <w:tcW w:w="6108" w:type="dxa"/>
        </w:tcPr>
        <w:p w14:paraId="00E24E1D" w14:textId="77777777" w:rsidR="00984E2C" w:rsidRPr="00035B6F" w:rsidRDefault="00984E2C" w:rsidP="000202B7">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469" w:type="dxa"/>
          <w:gridSpan w:val="2"/>
        </w:tcPr>
        <w:p w14:paraId="04DB6C48" w14:textId="77777777" w:rsidR="00984E2C" w:rsidRPr="00035B6F" w:rsidRDefault="00984E2C" w:rsidP="000202B7">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09" w:type="dxa"/>
          <w:gridSpan w:val="2"/>
        </w:tcPr>
        <w:p w14:paraId="70D5AD0B" w14:textId="77777777" w:rsidR="00984E2C" w:rsidRPr="00035B6F" w:rsidRDefault="00984E2C" w:rsidP="000202B7">
          <w:pPr>
            <w:pStyle w:val="Encabezado"/>
            <w:jc w:val="center"/>
            <w:rPr>
              <w:rFonts w:ascii="Verdana" w:hAnsi="Verdana"/>
              <w:b/>
              <w:sz w:val="18"/>
              <w:szCs w:val="18"/>
              <w:lang w:val="es-ES_tradnl"/>
            </w:rPr>
          </w:pPr>
        </w:p>
      </w:tc>
    </w:tr>
    <w:tr w:rsidR="00984E2C" w:rsidRPr="00035B6F" w14:paraId="0CB7072C" w14:textId="77777777" w:rsidTr="000202B7">
      <w:trPr>
        <w:jc w:val="center"/>
      </w:trPr>
      <w:tc>
        <w:tcPr>
          <w:tcW w:w="6108" w:type="dxa"/>
        </w:tcPr>
        <w:p w14:paraId="0511779F" w14:textId="77777777" w:rsidR="00984E2C" w:rsidRPr="00035B6F" w:rsidRDefault="00984E2C" w:rsidP="000202B7">
          <w:pPr>
            <w:pStyle w:val="Encabezado"/>
            <w:rPr>
              <w:rFonts w:ascii="Verdana" w:hAnsi="Verdana"/>
              <w:b/>
              <w:sz w:val="18"/>
              <w:szCs w:val="18"/>
              <w:lang w:val="es-ES_tradnl"/>
            </w:rPr>
          </w:pPr>
        </w:p>
      </w:tc>
      <w:tc>
        <w:tcPr>
          <w:tcW w:w="3778" w:type="dxa"/>
          <w:gridSpan w:val="4"/>
        </w:tcPr>
        <w:p w14:paraId="0A26C743" w14:textId="77777777" w:rsidR="00984E2C" w:rsidRPr="00035B6F" w:rsidRDefault="00984E2C" w:rsidP="000202B7">
          <w:pPr>
            <w:pStyle w:val="Encabezado"/>
            <w:jc w:val="right"/>
            <w:rPr>
              <w:rFonts w:ascii="Verdana" w:hAnsi="Verdana"/>
              <w:b/>
              <w:sz w:val="18"/>
              <w:szCs w:val="18"/>
              <w:lang w:val="es-ES_tradnl"/>
            </w:rPr>
          </w:pPr>
        </w:p>
      </w:tc>
    </w:tr>
    <w:tr w:rsidR="00984E2C" w:rsidRPr="00035B6F" w14:paraId="5C57CB38" w14:textId="77777777" w:rsidTr="000202B7">
      <w:trPr>
        <w:jc w:val="center"/>
      </w:trPr>
      <w:tc>
        <w:tcPr>
          <w:tcW w:w="6676" w:type="dxa"/>
          <w:gridSpan w:val="2"/>
        </w:tcPr>
        <w:p w14:paraId="649ACE71" w14:textId="77777777" w:rsidR="00984E2C" w:rsidRPr="00035B6F" w:rsidRDefault="00984E2C" w:rsidP="009D6C54">
          <w:pPr>
            <w:rPr>
              <w:rFonts w:ascii="Verdana" w:hAnsi="Verdana"/>
              <w:b/>
              <w:sz w:val="18"/>
              <w:szCs w:val="18"/>
              <w:lang w:val="es-ES_tradnl"/>
            </w:rPr>
          </w:pPr>
          <w:r w:rsidRPr="00035B6F">
            <w:rPr>
              <w:rFonts w:ascii="Verdana" w:hAnsi="Verdana"/>
              <w:b/>
              <w:sz w:val="18"/>
              <w:szCs w:val="18"/>
              <w:lang w:val="es-ES_tradnl"/>
            </w:rPr>
            <w:t xml:space="preserve">JUZGADO </w:t>
          </w:r>
          <w:r>
            <w:rPr>
              <w:rFonts w:ascii="Verdana" w:hAnsi="Verdana"/>
              <w:b/>
              <w:sz w:val="18"/>
              <w:szCs w:val="18"/>
              <w:lang w:val="es-ES_tradnl"/>
            </w:rPr>
            <w:t xml:space="preserve">CENTRAL </w:t>
          </w:r>
          <w:r w:rsidRPr="00035B6F">
            <w:rPr>
              <w:rFonts w:ascii="Verdana" w:hAnsi="Verdana"/>
              <w:b/>
              <w:sz w:val="18"/>
              <w:szCs w:val="18"/>
              <w:lang w:val="es-ES_tradnl"/>
            </w:rPr>
            <w:t xml:space="preserve">DE </w:t>
          </w:r>
          <w:r>
            <w:rPr>
              <w:rFonts w:ascii="Verdana" w:hAnsi="Verdana"/>
              <w:b/>
              <w:sz w:val="18"/>
              <w:szCs w:val="18"/>
              <w:lang w:val="es-ES_tradnl"/>
            </w:rPr>
            <w:t>VIGILANCIA PENITENCIARIA</w:t>
          </w:r>
          <w:r w:rsidRPr="00035B6F">
            <w:rPr>
              <w:rFonts w:ascii="Verdana" w:hAnsi="Verdana"/>
              <w:b/>
              <w:sz w:val="18"/>
              <w:szCs w:val="18"/>
              <w:lang w:val="es-ES_tradnl"/>
            </w:rPr>
            <w:t xml:space="preserve"> </w:t>
          </w:r>
        </w:p>
      </w:tc>
      <w:tc>
        <w:tcPr>
          <w:tcW w:w="3210" w:type="dxa"/>
          <w:gridSpan w:val="3"/>
        </w:tcPr>
        <w:p w14:paraId="21EEAC61" w14:textId="77777777" w:rsidR="00984E2C" w:rsidRPr="00035B6F" w:rsidRDefault="00984E2C" w:rsidP="000202B7">
          <w:pPr>
            <w:rPr>
              <w:rFonts w:ascii="Verdana" w:hAnsi="Verdana"/>
              <w:b/>
              <w:sz w:val="18"/>
              <w:szCs w:val="18"/>
              <w:lang w:val="es-ES_tradnl"/>
            </w:rPr>
          </w:pPr>
        </w:p>
      </w:tc>
    </w:tr>
    <w:tr w:rsidR="00984E2C" w:rsidRPr="00035B6F" w14:paraId="638CDA8D" w14:textId="77777777" w:rsidTr="000202B7">
      <w:trPr>
        <w:jc w:val="center"/>
      </w:trPr>
      <w:tc>
        <w:tcPr>
          <w:tcW w:w="9886" w:type="dxa"/>
          <w:gridSpan w:val="5"/>
        </w:tcPr>
        <w:p w14:paraId="2F1C1636" w14:textId="77777777" w:rsidR="00984E2C" w:rsidRPr="00035B6F" w:rsidRDefault="00984E2C" w:rsidP="000202B7">
          <w:pPr>
            <w:pStyle w:val="Encabezado"/>
            <w:rPr>
              <w:rFonts w:ascii="Verdana" w:hAnsi="Verdana"/>
              <w:sz w:val="18"/>
              <w:szCs w:val="18"/>
              <w:lang w:val="es-ES_tradnl"/>
            </w:rPr>
          </w:pPr>
          <w:r>
            <w:rPr>
              <w:rFonts w:ascii="Verdana" w:hAnsi="Verdana"/>
              <w:b/>
              <w:sz w:val="18"/>
              <w:szCs w:val="18"/>
              <w:lang w:val="es-ES_tradnl"/>
            </w:rPr>
            <w:t>AUDIENCIA NACIONAL</w:t>
          </w:r>
        </w:p>
      </w:tc>
    </w:tr>
  </w:tbl>
  <w:p w14:paraId="2DA93142" w14:textId="77777777" w:rsidR="00984E2C" w:rsidRDefault="00984E2C" w:rsidP="000202B7">
    <w:pPr>
      <w:pStyle w:val="Encabezado"/>
    </w:pPr>
  </w:p>
  <w:p w14:paraId="4ED3893E" w14:textId="77777777" w:rsidR="00984E2C" w:rsidRDefault="00984E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688679768">
    <w:abstractNumId w:val="1"/>
  </w:num>
  <w:num w:numId="2" w16cid:durableId="653921748">
    <w:abstractNumId w:val="0"/>
  </w:num>
  <w:num w:numId="3" w16cid:durableId="15035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E2C"/>
    <w:rsid w:val="000B1CC8"/>
    <w:rsid w:val="00105E0E"/>
    <w:rsid w:val="001D0983"/>
    <w:rsid w:val="00366FEE"/>
    <w:rsid w:val="0041512F"/>
    <w:rsid w:val="00444227"/>
    <w:rsid w:val="00553713"/>
    <w:rsid w:val="00607CC0"/>
    <w:rsid w:val="008A3A8C"/>
    <w:rsid w:val="00901BF3"/>
    <w:rsid w:val="0098058B"/>
    <w:rsid w:val="00984E2C"/>
    <w:rsid w:val="00985844"/>
    <w:rsid w:val="00A27D4B"/>
    <w:rsid w:val="00A30ED8"/>
    <w:rsid w:val="00CE0025"/>
    <w:rsid w:val="00F53E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798E6"/>
  <w15:chartTrackingRefBased/>
  <w15:docId w15:val="{B2451E9D-24DF-435F-86E0-4BE27A75E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E2C"/>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984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4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4E2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4E2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4E2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4E2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4E2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4E2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84E2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E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4E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4E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4E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4E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4E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4E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4E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4E2C"/>
    <w:rPr>
      <w:rFonts w:eastAsiaTheme="majorEastAsia" w:cstheme="majorBidi"/>
      <w:color w:val="272727" w:themeColor="text1" w:themeTint="D8"/>
    </w:rPr>
  </w:style>
  <w:style w:type="paragraph" w:styleId="Ttulo">
    <w:name w:val="Title"/>
    <w:basedOn w:val="Normal"/>
    <w:next w:val="Normal"/>
    <w:link w:val="TtuloCar"/>
    <w:uiPriority w:val="10"/>
    <w:qFormat/>
    <w:rsid w:val="00984E2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4E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4E2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4E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4E2C"/>
    <w:pPr>
      <w:spacing w:before="160"/>
      <w:jc w:val="center"/>
    </w:pPr>
    <w:rPr>
      <w:i/>
      <w:iCs/>
      <w:color w:val="404040" w:themeColor="text1" w:themeTint="BF"/>
    </w:rPr>
  </w:style>
  <w:style w:type="character" w:customStyle="1" w:styleId="CitaCar">
    <w:name w:val="Cita Car"/>
    <w:basedOn w:val="Fuentedeprrafopredeter"/>
    <w:link w:val="Cita"/>
    <w:uiPriority w:val="29"/>
    <w:rsid w:val="00984E2C"/>
    <w:rPr>
      <w:i/>
      <w:iCs/>
      <w:color w:val="404040" w:themeColor="text1" w:themeTint="BF"/>
    </w:rPr>
  </w:style>
  <w:style w:type="paragraph" w:styleId="Prrafodelista">
    <w:name w:val="List Paragraph"/>
    <w:basedOn w:val="Normal"/>
    <w:uiPriority w:val="34"/>
    <w:qFormat/>
    <w:rsid w:val="00984E2C"/>
    <w:pPr>
      <w:ind w:left="720"/>
      <w:contextualSpacing/>
    </w:pPr>
  </w:style>
  <w:style w:type="character" w:styleId="nfasisintenso">
    <w:name w:val="Intense Emphasis"/>
    <w:basedOn w:val="Fuentedeprrafopredeter"/>
    <w:uiPriority w:val="21"/>
    <w:qFormat/>
    <w:rsid w:val="00984E2C"/>
    <w:rPr>
      <w:i/>
      <w:iCs/>
      <w:color w:val="0F4761" w:themeColor="accent1" w:themeShade="BF"/>
    </w:rPr>
  </w:style>
  <w:style w:type="paragraph" w:styleId="Citadestacada">
    <w:name w:val="Intense Quote"/>
    <w:basedOn w:val="Normal"/>
    <w:next w:val="Normal"/>
    <w:link w:val="CitadestacadaCar"/>
    <w:uiPriority w:val="30"/>
    <w:qFormat/>
    <w:rsid w:val="00984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4E2C"/>
    <w:rPr>
      <w:i/>
      <w:iCs/>
      <w:color w:val="0F4761" w:themeColor="accent1" w:themeShade="BF"/>
    </w:rPr>
  </w:style>
  <w:style w:type="character" w:styleId="Referenciaintensa">
    <w:name w:val="Intense Reference"/>
    <w:basedOn w:val="Fuentedeprrafopredeter"/>
    <w:uiPriority w:val="32"/>
    <w:qFormat/>
    <w:rsid w:val="00984E2C"/>
    <w:rPr>
      <w:b/>
      <w:bCs/>
      <w:smallCaps/>
      <w:color w:val="0F4761" w:themeColor="accent1" w:themeShade="BF"/>
      <w:spacing w:val="5"/>
    </w:rPr>
  </w:style>
  <w:style w:type="paragraph" w:styleId="Encabezado">
    <w:name w:val="header"/>
    <w:basedOn w:val="Normal"/>
    <w:link w:val="EncabezadoCar"/>
    <w:rsid w:val="00984E2C"/>
    <w:pPr>
      <w:tabs>
        <w:tab w:val="center" w:pos="4419"/>
        <w:tab w:val="right" w:pos="8838"/>
      </w:tabs>
    </w:pPr>
  </w:style>
  <w:style w:type="character" w:customStyle="1" w:styleId="EncabezadoCar">
    <w:name w:val="Encabezado Car"/>
    <w:basedOn w:val="Fuentedeprrafopredeter"/>
    <w:link w:val="Encabezado"/>
    <w:rsid w:val="00984E2C"/>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984E2C"/>
    <w:pPr>
      <w:tabs>
        <w:tab w:val="center" w:pos="4419"/>
        <w:tab w:val="right" w:pos="8838"/>
      </w:tabs>
    </w:pPr>
  </w:style>
  <w:style w:type="character" w:customStyle="1" w:styleId="PiedepginaCar">
    <w:name w:val="Pie de página Car"/>
    <w:basedOn w:val="Fuentedeprrafopredeter"/>
    <w:link w:val="Piedepgina"/>
    <w:uiPriority w:val="99"/>
    <w:rsid w:val="00984E2C"/>
    <w:rPr>
      <w:rFonts w:ascii="Times New Roman" w:eastAsia="Times New Roman" w:hAnsi="Times New Roman" w:cs="Times New Roman"/>
      <w:kern w:val="0"/>
      <w:szCs w:val="20"/>
      <w:lang w:eastAsia="es-ES"/>
      <w14:ligatures w14:val="none"/>
    </w:rPr>
  </w:style>
  <w:style w:type="character" w:styleId="Nmerodepgina">
    <w:name w:val="page number"/>
    <w:basedOn w:val="Fuentedeprrafopredeter"/>
    <w:rsid w:val="00984E2C"/>
  </w:style>
  <w:style w:type="paragraph" w:styleId="Textonotapie">
    <w:name w:val="footnote text"/>
    <w:basedOn w:val="Normal"/>
    <w:link w:val="TextonotapieCar"/>
    <w:rsid w:val="00984E2C"/>
    <w:rPr>
      <w:sz w:val="20"/>
    </w:rPr>
  </w:style>
  <w:style w:type="character" w:customStyle="1" w:styleId="TextonotapieCar">
    <w:name w:val="Texto nota pie Car"/>
    <w:basedOn w:val="Fuentedeprrafopredeter"/>
    <w:link w:val="Textonotapie"/>
    <w:rsid w:val="00984E2C"/>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984E2C"/>
    <w:rPr>
      <w:vertAlign w:val="superscript"/>
    </w:rPr>
  </w:style>
  <w:style w:type="paragraph" w:styleId="Sangra2detindependiente">
    <w:name w:val="Body Text Indent 2"/>
    <w:basedOn w:val="Normal"/>
    <w:link w:val="Sangra2detindependienteCar"/>
    <w:rsid w:val="00984E2C"/>
    <w:pPr>
      <w:ind w:firstLine="708"/>
      <w:jc w:val="both"/>
    </w:pPr>
    <w:rPr>
      <w:b/>
      <w:sz w:val="26"/>
      <w:lang w:val="es-ES_tradnl"/>
    </w:rPr>
  </w:style>
  <w:style w:type="character" w:customStyle="1" w:styleId="Sangra2detindependienteCar">
    <w:name w:val="Sangría 2 de t. independiente Car"/>
    <w:basedOn w:val="Fuentedeprrafopredeter"/>
    <w:link w:val="Sangra2detindependiente"/>
    <w:rsid w:val="00984E2C"/>
    <w:rPr>
      <w:rFonts w:ascii="Times New Roman" w:eastAsia="Times New Roman" w:hAnsi="Times New Roman" w:cs="Times New Roman"/>
      <w:b/>
      <w:kern w:val="0"/>
      <w:sz w:val="26"/>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1948</Words>
  <Characters>11694</Characters>
  <Application>Microsoft Office Word</Application>
  <DocSecurity>0</DocSecurity>
  <Lines>974</Lines>
  <Paragraphs>341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9</cp:revision>
  <dcterms:created xsi:type="dcterms:W3CDTF">2025-11-21T12:35:00Z</dcterms:created>
  <dcterms:modified xsi:type="dcterms:W3CDTF">2025-12-18T11:31:00Z</dcterms:modified>
</cp:coreProperties>
</file>